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EC1244">
      <w:pPr>
        <w:spacing w:after="0" w:line="240" w:lineRule="auto"/>
        <w:ind w:left="-90"/>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602D78"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jc w:val="center"/>
      </w:pPr>
    </w:p>
    <w:p w:rsidR="0093782D" w:rsidRDefault="004D7D4A" w:rsidP="00EC1244">
      <w:pPr>
        <w:spacing w:after="0" w:line="240" w:lineRule="auto"/>
        <w:ind w:left="-90"/>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385208</wp:posOffset>
                </wp:positionV>
                <wp:extent cx="5237480" cy="2682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682240"/>
                        </a:xfrm>
                        <a:prstGeom prst="rect">
                          <a:avLst/>
                        </a:prstGeom>
                        <a:noFill/>
                        <a:ln w="9525">
                          <a:noFill/>
                          <a:miter lim="800000"/>
                          <a:headEnd/>
                          <a:tailEnd/>
                        </a:ln>
                      </wps:spPr>
                      <wps:txb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3232E6">
                            <w:pPr>
                              <w:bidi/>
                              <w:spacing w:after="0" w:line="360" w:lineRule="auto"/>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الرقم القياسي </w:t>
                            </w:r>
                            <w:r w:rsidR="003232E6">
                              <w:rPr>
                                <w:rFonts w:ascii="Dubai" w:hAnsi="Dubai" w:cs="Dubai" w:hint="cs"/>
                                <w:b/>
                                <w:bCs/>
                                <w:color w:val="FFFFFF" w:themeColor="background1"/>
                                <w:sz w:val="56"/>
                                <w:szCs w:val="56"/>
                                <w:rtl/>
                                <w:lang w:bidi="ar-AE"/>
                              </w:rPr>
                              <w:t>للإنتاج الصناعي</w:t>
                            </w:r>
                            <w:r w:rsidRPr="00EA67B7">
                              <w:rPr>
                                <w:rFonts w:ascii="Dubai" w:hAnsi="Dubai" w:cs="Dubai"/>
                                <w:b/>
                                <w:bCs/>
                                <w:color w:val="FFFFFF" w:themeColor="background1"/>
                                <w:sz w:val="56"/>
                                <w:szCs w:val="56"/>
                                <w:rtl/>
                                <w:lang w:bidi="ar-AE"/>
                              </w:rPr>
                              <w:t xml:space="preserve"> لقطاع الصناعة التحويلية </w:t>
                            </w:r>
                            <w:r w:rsidR="00730CAF">
                              <w:rPr>
                                <w:rFonts w:ascii="Dubai" w:eastAsia="Calibri" w:hAnsi="Dubai" w:cs="Dubai"/>
                                <w:b/>
                                <w:bCs/>
                                <w:color w:val="FFFFFF" w:themeColor="background1"/>
                                <w:sz w:val="56"/>
                                <w:szCs w:val="56"/>
                              </w:rPr>
                              <w:t>201</w:t>
                            </w:r>
                            <w:r w:rsidR="00F404AA">
                              <w:rPr>
                                <w:rFonts w:ascii="Dubai" w:eastAsia="Calibri" w:hAnsi="Dubai" w:cs="Dubai"/>
                                <w:b/>
                                <w:bCs/>
                                <w:color w:val="FFFFFF" w:themeColor="background1"/>
                                <w:sz w:val="56"/>
                                <w:szCs w:val="56"/>
                              </w:rPr>
                              <w:t>9</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0;margin-top:30.35pt;width:412.4pt;height:21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" filled="f" stroked="f">
                <v:textbox>
                  <w:txbxContent>
                    <w:p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rsidR="008A23BC" w:rsidRPr="00EA67B7" w:rsidRDefault="008A23BC" w:rsidP="003232E6">
                      <w:pPr>
                        <w:bidi/>
                        <w:spacing w:after="0" w:line="360" w:lineRule="auto"/>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الرقم القياسي </w:t>
                      </w:r>
                      <w:r w:rsidR="003232E6">
                        <w:rPr>
                          <w:rFonts w:ascii="Dubai" w:hAnsi="Dubai" w:cs="Dubai" w:hint="cs"/>
                          <w:b/>
                          <w:bCs/>
                          <w:color w:val="FFFFFF" w:themeColor="background1"/>
                          <w:sz w:val="56"/>
                          <w:szCs w:val="56"/>
                          <w:rtl/>
                          <w:lang w:bidi="ar-AE"/>
                        </w:rPr>
                        <w:t>للإنتاج الصناعي</w:t>
                      </w:r>
                      <w:r w:rsidRPr="00EA67B7">
                        <w:rPr>
                          <w:rFonts w:ascii="Dubai" w:hAnsi="Dubai" w:cs="Dubai"/>
                          <w:b/>
                          <w:bCs/>
                          <w:color w:val="FFFFFF" w:themeColor="background1"/>
                          <w:sz w:val="56"/>
                          <w:szCs w:val="56"/>
                          <w:rtl/>
                          <w:lang w:bidi="ar-AE"/>
                        </w:rPr>
                        <w:t xml:space="preserve"> لقطاع الصناعة التحويلية </w:t>
                      </w:r>
                      <w:r w:rsidR="00730CAF">
                        <w:rPr>
                          <w:rFonts w:ascii="Dubai" w:eastAsia="Calibri" w:hAnsi="Dubai" w:cs="Dubai"/>
                          <w:b/>
                          <w:bCs/>
                          <w:color w:val="FFFFFF" w:themeColor="background1"/>
                          <w:sz w:val="56"/>
                          <w:szCs w:val="56"/>
                        </w:rPr>
                        <w:t>201</w:t>
                      </w:r>
                      <w:r w:rsidR="00F404AA">
                        <w:rPr>
                          <w:rFonts w:ascii="Dubai" w:eastAsia="Calibri" w:hAnsi="Dubai" w:cs="Dubai"/>
                          <w:b/>
                          <w:bCs/>
                          <w:color w:val="FFFFFF" w:themeColor="background1"/>
                          <w:sz w:val="56"/>
                          <w:szCs w:val="56"/>
                        </w:rPr>
                        <w:t>9</w:t>
                      </w:r>
                    </w:p>
                    <w:p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spacing w:after="0" w:line="240" w:lineRule="auto"/>
        <w:ind w:left="-90"/>
      </w:pPr>
    </w:p>
    <w:p w:rsidR="0093782D" w:rsidRDefault="0093782D" w:rsidP="00EC1244">
      <w:pPr>
        <w:tabs>
          <w:tab w:val="left" w:pos="5550"/>
        </w:tabs>
        <w:spacing w:after="0" w:line="240" w:lineRule="auto"/>
        <w:ind w:left="-90"/>
      </w:pPr>
    </w:p>
    <w:p w:rsidR="00082D55" w:rsidRPr="00947858" w:rsidRDefault="0093782D" w:rsidP="00EC1244">
      <w:pPr>
        <w:tabs>
          <w:tab w:val="left" w:pos="6435"/>
        </w:tabs>
        <w:spacing w:after="0" w:line="240" w:lineRule="auto"/>
        <w:ind w:left="-90"/>
        <w:rPr>
          <w:rtl/>
        </w:rPr>
      </w:pPr>
      <w:r>
        <w:tab/>
      </w:r>
    </w:p>
    <w:p w:rsidR="008A23BC" w:rsidRDefault="008A23BC" w:rsidP="00EC1244">
      <w:pPr>
        <w:spacing w:after="0" w:line="240" w:lineRule="auto"/>
        <w:ind w:left="-90"/>
      </w:pPr>
    </w:p>
    <w:p w:rsidR="00F54FF1" w:rsidRDefault="00F54FF1" w:rsidP="00EC1244">
      <w:pPr>
        <w:ind w:left="-90"/>
        <w:jc w:val="right"/>
        <w:rPr>
          <w:rFonts w:ascii="Dubai" w:hAnsi="Dubai" w:cs="Dubai"/>
          <w:b/>
          <w:bCs/>
          <w:sz w:val="28"/>
          <w:szCs w:val="28"/>
        </w:rPr>
      </w:pPr>
    </w:p>
    <w:p w:rsidR="00C41E40" w:rsidRDefault="00C41E40" w:rsidP="00EC1244">
      <w:pPr>
        <w:ind w:left="-90"/>
        <w:jc w:val="right"/>
        <w:rPr>
          <w:rFonts w:ascii="Dubai" w:hAnsi="Dubai" w:cs="Dubai"/>
          <w:b/>
          <w:bCs/>
          <w:sz w:val="28"/>
          <w:szCs w:val="28"/>
        </w:rPr>
      </w:pPr>
    </w:p>
    <w:p w:rsidR="00F54FF1" w:rsidRDefault="00F54FF1" w:rsidP="00EC1244">
      <w:pPr>
        <w:ind w:left="-90"/>
        <w:jc w:val="right"/>
        <w:rPr>
          <w:rFonts w:ascii="Dubai" w:hAnsi="Dubai" w:cs="Dubai"/>
          <w:b/>
          <w:bCs/>
          <w:sz w:val="28"/>
          <w:szCs w:val="28"/>
        </w:rPr>
      </w:pPr>
    </w:p>
    <w:p w:rsidR="00C41E40" w:rsidRDefault="00A21806" w:rsidP="00C41E40">
      <w:pPr>
        <w:ind w:left="-90"/>
        <w:jc w:val="right"/>
        <w:rPr>
          <w:rFonts w:ascii="Dubai" w:hAnsi="Dubai" w:cs="Dubai"/>
          <w:b/>
          <w:bCs/>
          <w:sz w:val="28"/>
          <w:szCs w:val="28"/>
        </w:rPr>
      </w:pPr>
      <w:r>
        <w:rPr>
          <w:rFonts w:ascii="Dubai" w:hAnsi="Dubai" w:cs="Dubai"/>
          <w:b/>
          <w:bCs/>
          <w:sz w:val="28"/>
          <w:szCs w:val="28"/>
          <w:rtl/>
        </w:rPr>
        <w:t>المحتويات</w:t>
      </w:r>
    </w:p>
    <w:p w:rsidR="00C41E40" w:rsidRDefault="00C41E40" w:rsidP="00C41E40">
      <w:pPr>
        <w:ind w:left="-90"/>
        <w:jc w:val="right"/>
        <w:rPr>
          <w:rFonts w:ascii="Dubai" w:hAnsi="Dubai" w:cs="Dubai"/>
          <w:b/>
          <w:bCs/>
          <w:sz w:val="28"/>
          <w:szCs w:val="28"/>
        </w:rPr>
      </w:pPr>
    </w:p>
    <w:p w:rsidR="00C41E40" w:rsidRDefault="00C41E40" w:rsidP="00C41E40">
      <w:pPr>
        <w:ind w:left="-90"/>
        <w:jc w:val="right"/>
        <w:rPr>
          <w:rFonts w:ascii="Dubai" w:hAnsi="Dubai" w:cs="Dubai"/>
          <w:b/>
          <w:bCs/>
          <w:sz w:val="28"/>
          <w:szCs w:val="28"/>
        </w:rPr>
      </w:pPr>
    </w:p>
    <w:tbl>
      <w:tblPr>
        <w:tblStyle w:val="PlainTable2"/>
        <w:tblpPr w:leftFromText="180" w:rightFromText="180" w:vertAnchor="page" w:horzAnchor="margin" w:tblpY="3046"/>
        <w:bidiVisual/>
        <w:tblW w:w="9059" w:type="dxa"/>
        <w:tblLook w:val="04A0" w:firstRow="1" w:lastRow="0" w:firstColumn="1" w:lastColumn="0" w:noHBand="0" w:noVBand="1"/>
      </w:tblPr>
      <w:tblGrid>
        <w:gridCol w:w="7349"/>
        <w:gridCol w:w="1710"/>
      </w:tblGrid>
      <w:tr w:rsidR="00EC1244" w:rsidTr="00C41E40">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b w:val="0"/>
                <w:bCs w:val="0"/>
                <w:sz w:val="30"/>
                <w:szCs w:val="30"/>
                <w:rtl/>
                <w:lang w:bidi="ar-AE"/>
              </w:rPr>
              <w:t>خلفية عامـ</w:t>
            </w:r>
            <w:r w:rsidRPr="00EC1244">
              <w:rPr>
                <w:rFonts w:ascii="Dubai" w:hAnsi="Dubai" w:cs="Dubai" w:hint="cs"/>
                <w:b w:val="0"/>
                <w:bCs w:val="0"/>
                <w:sz w:val="30"/>
                <w:szCs w:val="30"/>
                <w:rtl/>
                <w:lang w:bidi="ar-AE"/>
              </w:rPr>
              <w:t>ة</w:t>
            </w:r>
            <w:r w:rsidRPr="00EC1244">
              <w:rPr>
                <w:rFonts w:ascii="Dubai" w:hAnsi="Dubai" w:cs="Dubai"/>
                <w:b w:val="0"/>
                <w:bCs w:val="0"/>
                <w:sz w:val="30"/>
                <w:szCs w:val="30"/>
                <w:rtl/>
                <w:lang w:bidi="ar-AE"/>
              </w:rPr>
              <w:t xml:space="preserve"> عــن الرقم القياسي </w:t>
            </w:r>
            <w:r w:rsidRPr="00EC1244">
              <w:rPr>
                <w:rFonts w:ascii="Dubai" w:hAnsi="Dubai" w:cs="Dubai" w:hint="cs"/>
                <w:b w:val="0"/>
                <w:bCs w:val="0"/>
                <w:sz w:val="30"/>
                <w:szCs w:val="30"/>
                <w:rtl/>
                <w:lang w:bidi="ar-AE"/>
              </w:rPr>
              <w:t>للإنتاج الصناعي</w:t>
            </w:r>
            <w:r w:rsidRPr="00EC1244">
              <w:rPr>
                <w:rFonts w:ascii="Dubai" w:hAnsi="Dubai" w:cs="Dubai"/>
                <w:b w:val="0"/>
                <w:bCs w:val="0"/>
                <w:sz w:val="30"/>
                <w:szCs w:val="30"/>
                <w:rtl/>
                <w:lang w:bidi="ar-AE"/>
              </w:rPr>
              <w:t xml:space="preserve"> </w:t>
            </w:r>
          </w:p>
        </w:tc>
        <w:tc>
          <w:tcPr>
            <w:tcW w:w="1710" w:type="dxa"/>
            <w:vAlign w:val="center"/>
          </w:tcPr>
          <w:p w:rsidR="00EC1244" w:rsidRPr="00EA67B7" w:rsidRDefault="00EC1244" w:rsidP="00C41E40">
            <w:pPr>
              <w:bidi/>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b w:val="0"/>
                <w:bCs w:val="0"/>
                <w:sz w:val="30"/>
                <w:szCs w:val="30"/>
                <w:rtl/>
                <w:lang w:bidi="ar-AE"/>
              </w:rPr>
              <w:t>المجتمع المستهدف</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عينة</w:t>
            </w:r>
            <w:r w:rsidRPr="00EC1244">
              <w:rPr>
                <w:rFonts w:ascii="Dubai" w:hAnsi="Dubai" w:cs="Dubai"/>
                <w:b w:val="0"/>
                <w:bCs w:val="0"/>
                <w:sz w:val="30"/>
                <w:szCs w:val="30"/>
                <w:rtl/>
                <w:lang w:bidi="ar-AE"/>
              </w:rPr>
              <w:t xml:space="preserve"> المسح</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مراحل المسح</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الوثائق الرئيسية للمسح</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العاملين بالمسح</w:t>
            </w:r>
          </w:p>
        </w:tc>
        <w:tc>
          <w:tcPr>
            <w:tcW w:w="1710" w:type="dxa"/>
            <w:vAlign w:val="center"/>
          </w:tcPr>
          <w:p w:rsidR="00EC1244" w:rsidRPr="00EA67B7" w:rsidRDefault="00EC1244"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rtl/>
                <w:lang w:bidi="ar-AE"/>
              </w:rPr>
            </w:pPr>
            <w:r w:rsidRPr="00EC1244">
              <w:rPr>
                <w:rFonts w:ascii="Dubai" w:hAnsi="Dubai" w:cs="Dubai"/>
                <w:b w:val="0"/>
                <w:bCs w:val="0"/>
                <w:sz w:val="30"/>
                <w:szCs w:val="30"/>
                <w:rtl/>
                <w:lang w:bidi="ar-AE"/>
              </w:rPr>
              <w:t xml:space="preserve">مرحلة </w:t>
            </w:r>
            <w:r w:rsidRPr="00EC1244">
              <w:rPr>
                <w:rFonts w:ascii="Dubai" w:hAnsi="Dubai" w:cs="Dubai" w:hint="cs"/>
                <w:b w:val="0"/>
                <w:bCs w:val="0"/>
                <w:sz w:val="30"/>
                <w:szCs w:val="30"/>
                <w:rtl/>
                <w:lang w:bidi="ar-AE"/>
              </w:rPr>
              <w:t>العمل الميداني</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lang w:bidi="ar-AE"/>
              </w:rPr>
              <w:t>مرحلة تجهيز البيانات</w:t>
            </w:r>
          </w:p>
        </w:tc>
        <w:tc>
          <w:tcPr>
            <w:tcW w:w="1710" w:type="dxa"/>
            <w:vAlign w:val="center"/>
          </w:tcPr>
          <w:p w:rsidR="00EC1244" w:rsidRPr="00EA67B7" w:rsidRDefault="00543F0B"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10</w:t>
            </w:r>
          </w:p>
        </w:tc>
      </w:tr>
      <w:tr w:rsidR="00EC1244" w:rsidTr="00C41E40">
        <w:trPr>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bidi/>
              <w:spacing w:after="200" w:line="360" w:lineRule="auto"/>
              <w:ind w:left="-90"/>
              <w:rPr>
                <w:rFonts w:ascii="Dubai" w:hAnsi="Dubai" w:cs="Dubai"/>
                <w:b w:val="0"/>
                <w:bCs w:val="0"/>
                <w:sz w:val="30"/>
                <w:szCs w:val="30"/>
                <w:lang w:bidi="ar-AE"/>
              </w:rPr>
            </w:pPr>
            <w:r w:rsidRPr="00EC1244">
              <w:rPr>
                <w:rFonts w:ascii="Dubai" w:hAnsi="Dubai" w:cs="Dubai" w:hint="cs"/>
                <w:b w:val="0"/>
                <w:bCs w:val="0"/>
                <w:sz w:val="30"/>
                <w:szCs w:val="30"/>
                <w:rtl/>
              </w:rPr>
              <w:t>التعاريف الرئيسية</w:t>
            </w:r>
          </w:p>
        </w:tc>
        <w:tc>
          <w:tcPr>
            <w:tcW w:w="1710" w:type="dxa"/>
            <w:vAlign w:val="center"/>
          </w:tcPr>
          <w:p w:rsidR="00EC1244" w:rsidRPr="00EA67B7" w:rsidRDefault="00EC1244" w:rsidP="00C41E40">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EC1244" w:rsidTr="00C41E4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Pr>
          <w:p w:rsidR="00EC1244" w:rsidRPr="00EC1244" w:rsidRDefault="00EC1244" w:rsidP="00C41E40">
            <w:pPr>
              <w:ind w:left="-90"/>
              <w:jc w:val="right"/>
              <w:rPr>
                <w:b w:val="0"/>
                <w:bCs w:val="0"/>
                <w:sz w:val="30"/>
                <w:szCs w:val="30"/>
              </w:rPr>
            </w:pPr>
            <w:r w:rsidRPr="00EC1244">
              <w:rPr>
                <w:rFonts w:ascii="Dubai" w:hAnsi="Dubai" w:cs="Dubai" w:hint="cs"/>
                <w:b w:val="0"/>
                <w:bCs w:val="0"/>
                <w:sz w:val="30"/>
                <w:szCs w:val="30"/>
                <w:rtl/>
                <w:lang w:bidi="ar-AE"/>
              </w:rPr>
              <w:t>الخطط التحسينية</w:t>
            </w:r>
          </w:p>
        </w:tc>
        <w:tc>
          <w:tcPr>
            <w:tcW w:w="1710" w:type="dxa"/>
            <w:vAlign w:val="center"/>
          </w:tcPr>
          <w:p w:rsidR="00EC1244" w:rsidRPr="00EA67B7" w:rsidRDefault="00543F0B" w:rsidP="00C41E40">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13</w:t>
            </w:r>
          </w:p>
        </w:tc>
      </w:tr>
    </w:tbl>
    <w:p w:rsidR="0002170F" w:rsidRDefault="0002170F" w:rsidP="00EC1244">
      <w:pPr>
        <w:tabs>
          <w:tab w:val="left" w:pos="7137"/>
        </w:tabs>
        <w:ind w:left="-90"/>
        <w:rPr>
          <w:rtl/>
          <w:lang w:bidi="ar-AE"/>
        </w:rPr>
      </w:pPr>
      <w:r>
        <w:rPr>
          <w:lang w:bidi="ar-AE"/>
        </w:rPr>
        <w:tab/>
      </w:r>
    </w:p>
    <w:p w:rsidR="00EC1244" w:rsidRDefault="00A21806" w:rsidP="00EC1244">
      <w:pPr>
        <w:bidi/>
        <w:ind w:left="-90" w:right="450"/>
        <w:rPr>
          <w:rtl/>
          <w:lang w:bidi="ar-AE"/>
        </w:rPr>
      </w:pPr>
      <w:bookmarkStart w:id="0" w:name="_GoBack"/>
      <w:bookmarkEnd w:id="0"/>
      <w:r w:rsidRPr="00EC1244">
        <w:rPr>
          <w:rtl/>
          <w:lang w:bidi="ar-AE"/>
        </w:rPr>
        <w:br w:type="column"/>
      </w:r>
    </w:p>
    <w:p w:rsidR="00EC1244" w:rsidRPr="00EC1244" w:rsidRDefault="00EC1244" w:rsidP="00513168">
      <w:pPr>
        <w:bidi/>
        <w:spacing w:line="240" w:lineRule="auto"/>
        <w:ind w:left="-514"/>
        <w:rPr>
          <w:rFonts w:ascii="Dubai" w:hAnsi="Dubai" w:cs="Dubai"/>
          <w:b/>
          <w:bCs/>
          <w:color w:val="7F7F7F" w:themeColor="text1" w:themeTint="80"/>
          <w:sz w:val="28"/>
          <w:szCs w:val="28"/>
        </w:rPr>
      </w:pPr>
      <w:r w:rsidRPr="00EC1244">
        <w:rPr>
          <w:rFonts w:ascii="Dubai" w:hAnsi="Dubai" w:cs="Dubai"/>
          <w:b/>
          <w:bCs/>
          <w:color w:val="FF0000"/>
          <w:sz w:val="28"/>
          <w:szCs w:val="28"/>
          <w:rtl/>
          <w:lang w:bidi="ar-AE"/>
        </w:rPr>
        <w:t xml:space="preserve">أولاً: خلفية عامـة عــن الرقم القياسي </w:t>
      </w:r>
      <w:r w:rsidRPr="00EC1244">
        <w:rPr>
          <w:rFonts w:ascii="Dubai" w:hAnsi="Dubai" w:cs="Dubai" w:hint="cs"/>
          <w:b/>
          <w:bCs/>
          <w:color w:val="FF0000"/>
          <w:sz w:val="28"/>
          <w:szCs w:val="28"/>
          <w:rtl/>
          <w:lang w:bidi="ar-AE"/>
        </w:rPr>
        <w:t>للإنتاج الصناعي</w:t>
      </w:r>
    </w:p>
    <w:p w:rsidR="00EC1244" w:rsidRPr="00EC1244" w:rsidRDefault="00EC1244" w:rsidP="00513168">
      <w:pPr>
        <w:bidi/>
        <w:spacing w:before="120" w:line="240" w:lineRule="auto"/>
        <w:ind w:left="-514"/>
        <w:jc w:val="both"/>
        <w:rPr>
          <w:rFonts w:ascii="Dubai" w:hAnsi="Dubai" w:cs="Dubai"/>
          <w:b/>
          <w:bCs/>
          <w:color w:val="808080"/>
          <w:sz w:val="26"/>
          <w:szCs w:val="26"/>
          <w:rtl/>
          <w:lang w:bidi="ar-AE"/>
        </w:rPr>
      </w:pPr>
      <w:r w:rsidRPr="00EC1244">
        <w:rPr>
          <w:rFonts w:ascii="Dubai" w:hAnsi="Dubai" w:cs="Dubai"/>
          <w:b/>
          <w:bCs/>
          <w:color w:val="808080"/>
          <w:sz w:val="26"/>
          <w:szCs w:val="26"/>
          <w:rtl/>
          <w:lang w:bidi="ar-AE"/>
        </w:rPr>
        <w:t>1.1 مقـدمة</w:t>
      </w:r>
    </w:p>
    <w:p w:rsidR="00EC1244" w:rsidRDefault="00EC1244" w:rsidP="00513168">
      <w:pPr>
        <w:bidi/>
        <w:spacing w:before="120" w:after="120" w:line="240" w:lineRule="auto"/>
        <w:ind w:left="-514"/>
        <w:jc w:val="both"/>
        <w:rPr>
          <w:rFonts w:ascii="Dubai" w:hAnsi="Dubai" w:cs="Dubai"/>
          <w:color w:val="000000"/>
          <w:sz w:val="24"/>
          <w:szCs w:val="24"/>
          <w:rtl/>
          <w:lang w:bidi="ar-AE"/>
        </w:rPr>
      </w:pPr>
      <w:r w:rsidRPr="007D31ED">
        <w:rPr>
          <w:rFonts w:ascii="Dubai" w:hAnsi="Dubai" w:cs="Dubai"/>
          <w:color w:val="000000"/>
          <w:sz w:val="24"/>
          <w:szCs w:val="24"/>
          <w:rtl/>
          <w:lang w:bidi="ar-AE"/>
        </w:rPr>
        <w:t>يحرص مركز</w:t>
      </w:r>
      <w:r w:rsidRPr="007D31ED">
        <w:rPr>
          <w:rFonts w:ascii="Dubai" w:hAnsi="Dubai" w:cs="Dubai"/>
          <w:color w:val="000000"/>
          <w:sz w:val="24"/>
          <w:szCs w:val="24"/>
          <w:lang w:bidi="ar-AE"/>
        </w:rPr>
        <w:t xml:space="preserve"> </w:t>
      </w:r>
      <w:r w:rsidRPr="007D31ED">
        <w:rPr>
          <w:rFonts w:ascii="Dubai" w:hAnsi="Dubai" w:cs="Dubai"/>
          <w:color w:val="000000"/>
          <w:sz w:val="24"/>
          <w:szCs w:val="24"/>
          <w:rtl/>
          <w:lang w:bidi="ar-AE"/>
        </w:rPr>
        <w:t xml:space="preserve">دبي للإحصاء ومنذ تأسيسه على توفير البيانات الإحصائية </w:t>
      </w:r>
      <w:r w:rsidRPr="007D31ED">
        <w:rPr>
          <w:rFonts w:ascii="Dubai" w:hAnsi="Dubai" w:cs="Dubai" w:hint="cs"/>
          <w:color w:val="000000"/>
          <w:sz w:val="24"/>
          <w:szCs w:val="24"/>
          <w:rtl/>
          <w:lang w:bidi="ar-AE"/>
        </w:rPr>
        <w:t>الاجتماعية</w:t>
      </w:r>
      <w:r w:rsidRPr="007D31ED">
        <w:rPr>
          <w:rFonts w:ascii="Dubai" w:hAnsi="Dubai" w:cs="Dubai"/>
          <w:color w:val="000000"/>
          <w:sz w:val="24"/>
          <w:szCs w:val="24"/>
          <w:rtl/>
          <w:lang w:bidi="ar-AE"/>
        </w:rPr>
        <w:t xml:space="preserve"> </w:t>
      </w:r>
      <w:r w:rsidRPr="007D31ED">
        <w:rPr>
          <w:rFonts w:ascii="Dubai" w:hAnsi="Dubai" w:cs="Dubai" w:hint="cs"/>
          <w:color w:val="000000"/>
          <w:sz w:val="24"/>
          <w:szCs w:val="24"/>
          <w:rtl/>
          <w:lang w:bidi="ar-AE"/>
        </w:rPr>
        <w:t>والاقتصادية</w:t>
      </w:r>
      <w:r w:rsidRPr="007D31ED">
        <w:rPr>
          <w:rFonts w:ascii="Duba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EC1244" w:rsidRDefault="00EC1244" w:rsidP="00513168">
      <w:pPr>
        <w:bidi/>
        <w:spacing w:before="120" w:after="120" w:line="240" w:lineRule="auto"/>
        <w:ind w:left="-514" w:hanging="2"/>
        <w:jc w:val="both"/>
        <w:rPr>
          <w:rFonts w:ascii="Dubai" w:hAnsi="Dubai" w:cs="Dubai"/>
          <w:color w:val="000000"/>
          <w:sz w:val="24"/>
          <w:szCs w:val="24"/>
          <w:rtl/>
          <w:lang w:bidi="ar-AE"/>
        </w:rPr>
      </w:pPr>
      <w:r w:rsidRPr="007D31ED">
        <w:rPr>
          <w:rFonts w:ascii="Dubai" w:hAnsi="Dubai" w:cs="Dubai"/>
          <w:color w:val="000000"/>
          <w:sz w:val="24"/>
          <w:szCs w:val="24"/>
          <w:rtl/>
          <w:lang w:bidi="ar-AE"/>
        </w:rPr>
        <w:t>يعت</w:t>
      </w:r>
      <w:r>
        <w:rPr>
          <w:rFonts w:ascii="Dubai" w:hAnsi="Dubai" w:cs="Dubai"/>
          <w:color w:val="000000"/>
          <w:sz w:val="24"/>
          <w:szCs w:val="24"/>
          <w:rtl/>
          <w:lang w:bidi="ar-AE"/>
        </w:rPr>
        <w:t xml:space="preserve">بر </w:t>
      </w:r>
      <w:r w:rsidRPr="003A2A7C">
        <w:rPr>
          <w:rFonts w:ascii="Dubai" w:hAnsi="Dubai" w:cs="Dubai"/>
          <w:color w:val="000000"/>
          <w:sz w:val="24"/>
          <w:szCs w:val="24"/>
          <w:rtl/>
          <w:lang w:bidi="ar-AE"/>
        </w:rPr>
        <w:t xml:space="preserve">الرقم القياسي </w:t>
      </w:r>
      <w:r w:rsidRPr="003A2A7C">
        <w:rPr>
          <w:rFonts w:ascii="Dubai" w:hAnsi="Dubai" w:cs="Dubai" w:hint="cs"/>
          <w:color w:val="000000"/>
          <w:sz w:val="24"/>
          <w:szCs w:val="24"/>
          <w:rtl/>
          <w:lang w:bidi="ar-AE"/>
        </w:rPr>
        <w:t>للإنتاج</w:t>
      </w:r>
      <w:r w:rsidRPr="003A2A7C">
        <w:rPr>
          <w:rFonts w:ascii="Dubai" w:hAnsi="Dubai" w:cs="Dubai"/>
          <w:color w:val="000000"/>
          <w:sz w:val="24"/>
          <w:szCs w:val="24"/>
          <w:rtl/>
          <w:lang w:bidi="ar-AE"/>
        </w:rPr>
        <w:t xml:space="preserve"> الصناعي </w:t>
      </w:r>
      <w:r w:rsidRPr="007D31ED">
        <w:rPr>
          <w:rFonts w:ascii="Dubai" w:hAnsi="Dubai" w:cs="Dubai"/>
          <w:color w:val="000000"/>
          <w:sz w:val="24"/>
          <w:szCs w:val="24"/>
          <w:rtl/>
          <w:lang w:bidi="ar-AE"/>
        </w:rPr>
        <w:t>مؤشرا مهماً يرتبط بأداء الاقتصاد، وذلك كونه يعكس قدرة الم</w:t>
      </w:r>
      <w:r>
        <w:rPr>
          <w:rFonts w:ascii="Dubai" w:hAnsi="Dubai" w:cs="Dubai"/>
          <w:color w:val="000000"/>
          <w:sz w:val="24"/>
          <w:szCs w:val="24"/>
          <w:rtl/>
          <w:lang w:bidi="ar-AE"/>
        </w:rPr>
        <w:t>نتجات الوطنية على المنافسة بناء</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على القدرات التجارية للاقتصاد المحلي، فكلما زادت القدرة التنافسية للمنتجات ال</w:t>
      </w:r>
      <w:r>
        <w:rPr>
          <w:rFonts w:ascii="Dubai" w:hAnsi="Dubai" w:cs="Dubai"/>
          <w:color w:val="000000"/>
          <w:sz w:val="24"/>
          <w:szCs w:val="24"/>
          <w:rtl/>
          <w:lang w:bidi="ar-AE"/>
        </w:rPr>
        <w:t>محلية، كلما تحسن الميزان التجار</w:t>
      </w:r>
      <w:r>
        <w:rPr>
          <w:rFonts w:ascii="Dubai" w:hAnsi="Dubai" w:cs="Dubai" w:hint="cs"/>
          <w:color w:val="000000"/>
          <w:sz w:val="24"/>
          <w:szCs w:val="24"/>
          <w:rtl/>
          <w:lang w:bidi="ar-AE"/>
        </w:rPr>
        <w:t>ي.</w:t>
      </w:r>
      <w:r w:rsidRPr="007D31ED">
        <w:rPr>
          <w:rFonts w:ascii="Dubai" w:hAnsi="Dubai" w:cs="Dubai"/>
          <w:color w:val="000000"/>
          <w:sz w:val="24"/>
          <w:szCs w:val="24"/>
          <w:lang w:bidi="ar-AE"/>
        </w:rPr>
        <w:t xml:space="preserve"> </w:t>
      </w:r>
    </w:p>
    <w:p w:rsidR="002F1F2A" w:rsidRDefault="002F1F2A" w:rsidP="002F1F2A">
      <w:pPr>
        <w:bidi/>
        <w:spacing w:before="120" w:after="120" w:line="240" w:lineRule="auto"/>
        <w:ind w:left="-514" w:hanging="2"/>
        <w:jc w:val="both"/>
        <w:rPr>
          <w:rFonts w:ascii="Dubai" w:hAnsi="Dubai" w:cs="Dubai"/>
          <w:color w:val="000000"/>
          <w:sz w:val="24"/>
          <w:szCs w:val="24"/>
          <w:rtl/>
          <w:lang w:bidi="ar-AE"/>
        </w:rPr>
      </w:pPr>
    </w:p>
    <w:p w:rsidR="00EC1244" w:rsidRPr="00EC1244" w:rsidRDefault="00EC1244" w:rsidP="00513168">
      <w:pPr>
        <w:pStyle w:val="BodyText2"/>
        <w:tabs>
          <w:tab w:val="left" w:pos="1589"/>
        </w:tabs>
        <w:spacing w:before="120" w:line="240" w:lineRule="auto"/>
        <w:ind w:left="-514" w:right="-514"/>
        <w:jc w:val="right"/>
        <w:rPr>
          <w:rFonts w:ascii="Dubai" w:hAnsi="Dubai" w:cs="Dubai"/>
          <w:b/>
          <w:bCs/>
          <w:color w:val="808080"/>
          <w:sz w:val="26"/>
          <w:szCs w:val="26"/>
          <w:rtl/>
          <w:lang w:bidi="ar-AE"/>
        </w:rPr>
      </w:pPr>
      <w:r w:rsidRPr="00EC1244">
        <w:rPr>
          <w:rFonts w:ascii="Dubai" w:hAnsi="Dubai" w:cs="Dubai"/>
          <w:b/>
          <w:bCs/>
          <w:color w:val="808080"/>
          <w:sz w:val="26"/>
          <w:szCs w:val="26"/>
          <w:rtl/>
          <w:lang w:bidi="ar-AE"/>
        </w:rPr>
        <w:t>2.1 أهداف المسح</w:t>
      </w:r>
    </w:p>
    <w:p w:rsidR="00EC1244" w:rsidRPr="009E686B" w:rsidRDefault="00EC1244" w:rsidP="00187A47">
      <w:pPr>
        <w:pStyle w:val="BodyText2"/>
        <w:numPr>
          <w:ilvl w:val="0"/>
          <w:numId w:val="15"/>
        </w:numPr>
        <w:tabs>
          <w:tab w:val="left" w:pos="1589"/>
        </w:tabs>
        <w:bidi/>
        <w:spacing w:before="120" w:line="240" w:lineRule="auto"/>
        <w:ind w:left="-64" w:hanging="270"/>
        <w:jc w:val="both"/>
        <w:rPr>
          <w:rFonts w:ascii="Dubai" w:hAnsi="Dubai" w:cs="Dubai"/>
          <w:b/>
          <w:bCs/>
          <w:color w:val="808080"/>
          <w:sz w:val="24"/>
          <w:szCs w:val="24"/>
          <w:lang w:bidi="ar-AE"/>
        </w:rPr>
      </w:pPr>
      <w:r w:rsidRPr="007D31ED">
        <w:rPr>
          <w:rFonts w:ascii="Dubai" w:hAnsi="Dubai" w:cs="Dubai" w:hint="cs"/>
          <w:sz w:val="24"/>
          <w:szCs w:val="24"/>
          <w:rtl/>
          <w:lang w:bidi="ar-AE"/>
        </w:rPr>
        <w:t>يستخدم</w:t>
      </w:r>
      <w:r w:rsidRPr="007D31ED">
        <w:rPr>
          <w:rFonts w:ascii="Dubai" w:hAnsi="Dubai" w:cs="Dubai"/>
          <w:sz w:val="24"/>
          <w:szCs w:val="24"/>
          <w:rtl/>
        </w:rPr>
        <w:t xml:space="preserve"> الرقم القياسي </w:t>
      </w:r>
      <w:r w:rsidRPr="00F81067">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w:t>
      </w:r>
      <w:r w:rsidRPr="007D31ED">
        <w:rPr>
          <w:rFonts w:ascii="Dubai" w:hAnsi="Dubai" w:cs="Dubai"/>
          <w:sz w:val="24"/>
          <w:szCs w:val="24"/>
          <w:rtl/>
        </w:rPr>
        <w:t xml:space="preserve">في رصد التغيرات التي تطرأ على </w:t>
      </w:r>
      <w:r>
        <w:rPr>
          <w:rFonts w:ascii="Dubai" w:hAnsi="Dubai" w:cs="Dubai" w:hint="cs"/>
          <w:sz w:val="24"/>
          <w:szCs w:val="24"/>
          <w:rtl/>
        </w:rPr>
        <w:t>حجم الانتاج</w:t>
      </w:r>
      <w:r w:rsidRPr="007D31ED">
        <w:rPr>
          <w:rFonts w:ascii="Dubai" w:hAnsi="Dubai" w:cs="Dubai"/>
          <w:sz w:val="24"/>
          <w:szCs w:val="24"/>
          <w:rtl/>
        </w:rPr>
        <w:t xml:space="preserve"> محلياً والتي يتم التعامل بها في الأسواق، وما يتبع ذلك من الوقوف على اتجاهات الأسعار </w:t>
      </w:r>
      <w:r>
        <w:rPr>
          <w:rFonts w:ascii="Dubai" w:hAnsi="Dubai" w:cs="Dubai" w:hint="cs"/>
          <w:sz w:val="24"/>
          <w:szCs w:val="24"/>
          <w:rtl/>
        </w:rPr>
        <w:t xml:space="preserve">والكميات المنتجة </w:t>
      </w:r>
      <w:r w:rsidRPr="007D31ED">
        <w:rPr>
          <w:rFonts w:ascii="Dubai" w:hAnsi="Dubai" w:cs="Dubai"/>
          <w:sz w:val="24"/>
          <w:szCs w:val="24"/>
          <w:rtl/>
        </w:rPr>
        <w:t xml:space="preserve">وظروف الأسواق.  </w:t>
      </w:r>
    </w:p>
    <w:p w:rsidR="00EC1244" w:rsidRPr="003A2A7C" w:rsidRDefault="00EC1244" w:rsidP="00187A47">
      <w:pPr>
        <w:pStyle w:val="BodyText2"/>
        <w:numPr>
          <w:ilvl w:val="0"/>
          <w:numId w:val="15"/>
        </w:numPr>
        <w:tabs>
          <w:tab w:val="left" w:pos="1589"/>
        </w:tabs>
        <w:bidi/>
        <w:spacing w:before="120" w:line="240" w:lineRule="auto"/>
        <w:ind w:left="-64" w:hanging="270"/>
        <w:jc w:val="both"/>
        <w:rPr>
          <w:rFonts w:ascii="Dubai" w:hAnsi="Dubai" w:cs="Dubai"/>
          <w:b/>
          <w:bCs/>
          <w:color w:val="808080"/>
          <w:sz w:val="24"/>
          <w:szCs w:val="24"/>
          <w:lang w:bidi="ar-AE"/>
        </w:rPr>
      </w:pPr>
      <w:r w:rsidRPr="009E686B">
        <w:rPr>
          <w:rFonts w:ascii="Dubai" w:hAnsi="Dubai" w:cs="Dubai"/>
          <w:sz w:val="24"/>
          <w:szCs w:val="24"/>
          <w:rtl/>
        </w:rPr>
        <w:t xml:space="preserve">كما يستخدم الرقم القياسي </w:t>
      </w:r>
      <w:r w:rsidRPr="00F81067">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w:t>
      </w:r>
      <w:r w:rsidRPr="009E686B">
        <w:rPr>
          <w:rFonts w:ascii="Dubai" w:hAnsi="Dubai" w:cs="Dubai"/>
          <w:sz w:val="24"/>
          <w:szCs w:val="24"/>
          <w:rtl/>
        </w:rPr>
        <w:t>كمؤشر هام يعكس مدى التقدم والتطور الذي يحدث للقطاع الإنتاجي المحلي في فترة زمنية مقارنة بأخرى.</w:t>
      </w:r>
    </w:p>
    <w:p w:rsidR="00EC1244" w:rsidRPr="009E686B" w:rsidRDefault="00EC1244" w:rsidP="00513168">
      <w:pPr>
        <w:pStyle w:val="BodyText2"/>
        <w:tabs>
          <w:tab w:val="left" w:pos="1589"/>
        </w:tabs>
        <w:spacing w:before="120" w:line="240" w:lineRule="auto"/>
        <w:ind w:left="-514" w:right="450"/>
        <w:jc w:val="both"/>
        <w:rPr>
          <w:rFonts w:ascii="Dubai" w:hAnsi="Dubai" w:cs="Dubai"/>
          <w:b/>
          <w:bCs/>
          <w:color w:val="808080"/>
          <w:sz w:val="24"/>
          <w:szCs w:val="24"/>
          <w:rtl/>
          <w:lang w:bidi="ar-AE"/>
        </w:rPr>
      </w:pPr>
    </w:p>
    <w:p w:rsidR="00CE16C4" w:rsidRDefault="00EC1244" w:rsidP="00513168">
      <w:pPr>
        <w:pStyle w:val="BodyText2"/>
        <w:tabs>
          <w:tab w:val="left" w:pos="1589"/>
        </w:tabs>
        <w:bidi/>
        <w:spacing w:before="120" w:line="240" w:lineRule="auto"/>
        <w:ind w:left="-514" w:right="450"/>
        <w:jc w:val="both"/>
        <w:rPr>
          <w:rFonts w:ascii="Dubai" w:hAnsi="Dubai" w:cs="Dubai"/>
          <w:b/>
          <w:bCs/>
          <w:color w:val="FF0000"/>
          <w:sz w:val="28"/>
          <w:szCs w:val="28"/>
          <w:rtl/>
          <w:lang w:bidi="ar-AE"/>
        </w:rPr>
      </w:pPr>
      <w:r w:rsidRPr="00CE16C4">
        <w:rPr>
          <w:rFonts w:ascii="Dubai" w:hAnsi="Dubai" w:cs="Dubai"/>
          <w:b/>
          <w:bCs/>
          <w:color w:val="FF0000"/>
          <w:sz w:val="28"/>
          <w:szCs w:val="28"/>
          <w:rtl/>
          <w:lang w:bidi="ar-AE"/>
        </w:rPr>
        <w:t xml:space="preserve">ثانياً: المجتمع المستهدف </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FF0000"/>
          <w:sz w:val="28"/>
          <w:szCs w:val="28"/>
          <w:rtl/>
          <w:lang w:bidi="ar-AE"/>
        </w:rPr>
      </w:pPr>
      <w:r w:rsidRPr="007D31ED">
        <w:rPr>
          <w:rFonts w:ascii="Dubai" w:hAnsi="Dubai" w:cs="Dubai"/>
          <w:sz w:val="24"/>
          <w:szCs w:val="24"/>
          <w:rtl/>
          <w:lang w:bidi="ar-AE"/>
        </w:rPr>
        <w:t>يشمل المسح كافة المنشآت العاملة في</w:t>
      </w:r>
      <w:r>
        <w:rPr>
          <w:rFonts w:ascii="Dubai" w:hAnsi="Dubai" w:cs="Dubai"/>
          <w:sz w:val="24"/>
          <w:szCs w:val="24"/>
          <w:rtl/>
          <w:lang w:bidi="ar-AE"/>
        </w:rPr>
        <w:t xml:space="preserve"> </w:t>
      </w:r>
      <w:r>
        <w:rPr>
          <w:rFonts w:ascii="Dubai" w:hAnsi="Dubai" w:cs="Dubai" w:hint="cs"/>
          <w:sz w:val="24"/>
          <w:szCs w:val="24"/>
          <w:rtl/>
          <w:lang w:bidi="ar-AE"/>
        </w:rPr>
        <w:t>أ</w:t>
      </w:r>
      <w:r w:rsidRPr="007D31ED">
        <w:rPr>
          <w:rFonts w:ascii="Dubai" w:hAnsi="Dubai" w:cs="Dubai"/>
          <w:sz w:val="24"/>
          <w:szCs w:val="24"/>
          <w:rtl/>
          <w:lang w:bidi="ar-AE"/>
        </w:rPr>
        <w:t>نشطة الصناعة التحويلية،</w:t>
      </w:r>
      <w:r w:rsidR="00CE16C4">
        <w:rPr>
          <w:rFonts w:ascii="Dubai" w:hAnsi="Dubai" w:cs="Dubai"/>
          <w:sz w:val="24"/>
          <w:szCs w:val="24"/>
          <w:rtl/>
          <w:lang w:bidi="ar-AE"/>
        </w:rPr>
        <w:t xml:space="preserve"> كما نص عليها التصنيف الصناعي</w:t>
      </w:r>
      <w:r w:rsidR="00CE16C4">
        <w:rPr>
          <w:rFonts w:ascii="Dubai" w:hAnsi="Dubai" w:cs="Dubai" w:hint="cs"/>
          <w:sz w:val="24"/>
          <w:szCs w:val="24"/>
          <w:rtl/>
          <w:lang w:bidi="ar-AE"/>
        </w:rPr>
        <w:t xml:space="preserve"> </w:t>
      </w:r>
      <w:r w:rsidRPr="007D31ED">
        <w:rPr>
          <w:rFonts w:ascii="Dubai" w:hAnsi="Dubai" w:cs="Dubai"/>
          <w:sz w:val="24"/>
          <w:szCs w:val="24"/>
          <w:rtl/>
          <w:lang w:bidi="ar-AE"/>
        </w:rPr>
        <w:t>الدولي (</w:t>
      </w:r>
      <w:r w:rsidRPr="007D31ED">
        <w:rPr>
          <w:rFonts w:ascii="Dubai" w:hAnsi="Dubai" w:cs="Dubai"/>
          <w:sz w:val="24"/>
          <w:szCs w:val="24"/>
          <w:lang w:bidi="ar-AE"/>
        </w:rPr>
        <w:t>ISIC4</w:t>
      </w:r>
      <w:r w:rsidRPr="007D31ED">
        <w:rPr>
          <w:rFonts w:ascii="Dubai" w:hAnsi="Dubai" w:cs="Dubai"/>
          <w:sz w:val="24"/>
          <w:szCs w:val="24"/>
          <w:rtl/>
          <w:lang w:bidi="ar-AE"/>
        </w:rPr>
        <w:t>)</w:t>
      </w:r>
      <w:r>
        <w:rPr>
          <w:rFonts w:ascii="Dubai" w:hAnsi="Dubai" w:cs="Dubai"/>
          <w:sz w:val="24"/>
          <w:szCs w:val="24"/>
          <w:rtl/>
          <w:lang w:bidi="ar-AE"/>
        </w:rPr>
        <w:t xml:space="preserve"> ويمكن تلخيص </w:t>
      </w:r>
      <w:r>
        <w:rPr>
          <w:rFonts w:ascii="Dubai" w:hAnsi="Dubai" w:cs="Dubai" w:hint="cs"/>
          <w:sz w:val="24"/>
          <w:szCs w:val="24"/>
          <w:rtl/>
          <w:lang w:bidi="ar-AE"/>
        </w:rPr>
        <w:t>أ</w:t>
      </w:r>
      <w:r w:rsidRPr="007D31ED">
        <w:rPr>
          <w:rFonts w:ascii="Dubai" w:hAnsi="Dubai" w:cs="Dubai"/>
          <w:sz w:val="24"/>
          <w:szCs w:val="24"/>
          <w:rtl/>
          <w:lang w:bidi="ar-AE"/>
        </w:rPr>
        <w:t>هم الشروط الواجب توفرها في المنشأة المختارة بما يلي:</w:t>
      </w:r>
    </w:p>
    <w:p w:rsidR="00EC1244" w:rsidRPr="00513168" w:rsidRDefault="00EC1244" w:rsidP="00187A47">
      <w:pPr>
        <w:pStyle w:val="ListParagraph"/>
        <w:numPr>
          <w:ilvl w:val="0"/>
          <w:numId w:val="16"/>
        </w:numPr>
        <w:bidi/>
        <w:spacing w:before="120" w:after="120" w:line="240" w:lineRule="auto"/>
        <w:ind w:left="-64" w:hanging="270"/>
        <w:jc w:val="both"/>
        <w:rPr>
          <w:rFonts w:ascii="Dubai" w:hAnsi="Dubai" w:cs="Dubai"/>
          <w:sz w:val="24"/>
          <w:szCs w:val="24"/>
          <w:lang w:bidi="ar-AE"/>
        </w:rPr>
      </w:pPr>
      <w:r w:rsidRPr="00513168">
        <w:rPr>
          <w:rFonts w:ascii="Dubai" w:hAnsi="Dubai" w:cs="Dubai" w:hint="cs"/>
          <w:sz w:val="24"/>
          <w:szCs w:val="24"/>
          <w:rtl/>
          <w:lang w:bidi="ar-AE"/>
        </w:rPr>
        <w:t>أ</w:t>
      </w:r>
      <w:r w:rsidRPr="00513168">
        <w:rPr>
          <w:rFonts w:ascii="Dubai" w:hAnsi="Dubai" w:cs="Dubai"/>
          <w:sz w:val="24"/>
          <w:szCs w:val="24"/>
          <w:rtl/>
          <w:lang w:bidi="ar-AE"/>
        </w:rPr>
        <w:t xml:space="preserve">ن تكون عاملة في </w:t>
      </w:r>
      <w:r w:rsidRPr="00513168">
        <w:rPr>
          <w:rFonts w:ascii="Dubai" w:hAnsi="Dubai" w:cs="Dubai" w:hint="cs"/>
          <w:sz w:val="24"/>
          <w:szCs w:val="24"/>
          <w:rtl/>
          <w:lang w:bidi="ar-AE"/>
        </w:rPr>
        <w:t>أ</w:t>
      </w:r>
      <w:r w:rsidRPr="00513168">
        <w:rPr>
          <w:rFonts w:ascii="Dubai" w:hAnsi="Dubai" w:cs="Dubai"/>
          <w:sz w:val="24"/>
          <w:szCs w:val="24"/>
          <w:rtl/>
          <w:lang w:bidi="ar-AE"/>
        </w:rPr>
        <w:t>نشطة الصناعة التحويلية.</w:t>
      </w:r>
    </w:p>
    <w:p w:rsidR="00C61F2C" w:rsidRDefault="00EC1244" w:rsidP="00C61F2C">
      <w:pPr>
        <w:pStyle w:val="ListParagraph"/>
        <w:numPr>
          <w:ilvl w:val="0"/>
          <w:numId w:val="16"/>
        </w:numPr>
        <w:bidi/>
        <w:spacing w:before="120" w:after="120" w:line="240" w:lineRule="auto"/>
        <w:ind w:left="-64" w:hanging="270"/>
        <w:jc w:val="both"/>
        <w:rPr>
          <w:rFonts w:ascii="Dubai" w:hAnsi="Dubai" w:cs="Dubai"/>
          <w:sz w:val="24"/>
          <w:szCs w:val="24"/>
          <w:lang w:bidi="ar-AE"/>
        </w:rPr>
      </w:pPr>
      <w:r w:rsidRPr="00513168">
        <w:rPr>
          <w:rFonts w:ascii="Dubai" w:hAnsi="Dubai" w:cs="Dubai"/>
          <w:sz w:val="24"/>
          <w:szCs w:val="24"/>
          <w:rtl/>
          <w:lang w:bidi="ar-AE"/>
        </w:rPr>
        <w:t xml:space="preserve">استمرارية العمل في النشاط </w:t>
      </w:r>
      <w:r w:rsidRPr="00513168">
        <w:rPr>
          <w:rFonts w:ascii="Dubai" w:hAnsi="Dubai" w:cs="Dubai" w:hint="cs"/>
          <w:sz w:val="24"/>
          <w:szCs w:val="24"/>
          <w:rtl/>
          <w:lang w:bidi="ar-AE"/>
        </w:rPr>
        <w:t>الإنتاجي.</w:t>
      </w:r>
    </w:p>
    <w:p w:rsidR="00F139D4" w:rsidRPr="00C41E40" w:rsidRDefault="00C61F2C" w:rsidP="00C41E40">
      <w:pPr>
        <w:pStyle w:val="ListParagraph"/>
        <w:numPr>
          <w:ilvl w:val="0"/>
          <w:numId w:val="16"/>
        </w:numPr>
        <w:bidi/>
        <w:spacing w:before="120" w:after="120" w:line="240" w:lineRule="auto"/>
        <w:ind w:left="-64" w:hanging="270"/>
        <w:jc w:val="both"/>
        <w:rPr>
          <w:rFonts w:ascii="Dubai" w:hAnsi="Dubai" w:cs="Dubai"/>
          <w:sz w:val="24"/>
          <w:szCs w:val="24"/>
          <w:lang w:bidi="ar-AE"/>
        </w:rPr>
      </w:pPr>
      <w:r w:rsidRPr="00C61F2C">
        <w:rPr>
          <w:rFonts w:ascii="Dubai" w:hAnsi="Dubai" w:cs="Dubai"/>
          <w:sz w:val="24"/>
          <w:szCs w:val="24"/>
          <w:rtl/>
          <w:lang w:bidi="ar-AE"/>
        </w:rPr>
        <w:t>فتح المنشأة لعموم الجمهور (حيث تعتبر المنشآت الخاصة التي لا تخدم ولا تبيع إلا لفئة معينة من الأفراد والتي تشترط العضوية أو تقتصر</w:t>
      </w:r>
      <w:r>
        <w:rPr>
          <w:rFonts w:ascii="Dubai" w:hAnsi="Dubai" w:cs="Dubai" w:hint="cs"/>
          <w:sz w:val="24"/>
          <w:szCs w:val="24"/>
          <w:rtl/>
          <w:lang w:bidi="ar-AE"/>
        </w:rPr>
        <w:t xml:space="preserve"> </w:t>
      </w:r>
      <w:r w:rsidRPr="00C61F2C">
        <w:rPr>
          <w:rFonts w:ascii="Dubai" w:hAnsi="Dubai" w:cs="Dubai"/>
          <w:sz w:val="24"/>
          <w:szCs w:val="24"/>
          <w:rtl/>
          <w:lang w:bidi="ar-AE"/>
        </w:rPr>
        <w:t>على أ</w:t>
      </w:r>
      <w:r>
        <w:rPr>
          <w:rFonts w:ascii="Dubai" w:hAnsi="Dubai" w:cs="Dubai"/>
          <w:sz w:val="24"/>
          <w:szCs w:val="24"/>
          <w:rtl/>
          <w:lang w:bidi="ar-AE"/>
        </w:rPr>
        <w:t xml:space="preserve">شخاص أو هيئات معينة: هذه </w:t>
      </w:r>
      <w:r>
        <w:rPr>
          <w:rFonts w:ascii="Dubai" w:hAnsi="Dubai" w:cs="Dubai" w:hint="cs"/>
          <w:sz w:val="24"/>
          <w:szCs w:val="24"/>
          <w:rtl/>
          <w:lang w:bidi="ar-AE"/>
        </w:rPr>
        <w:t>المنشآ</w:t>
      </w:r>
      <w:r w:rsidRPr="00C61F2C">
        <w:rPr>
          <w:rFonts w:ascii="Dubai" w:hAnsi="Dubai" w:cs="Dubai" w:hint="cs"/>
          <w:sz w:val="24"/>
          <w:szCs w:val="24"/>
          <w:rtl/>
          <w:lang w:bidi="ar-AE"/>
        </w:rPr>
        <w:t>ت</w:t>
      </w:r>
      <w:r w:rsidRPr="00C61F2C">
        <w:rPr>
          <w:rFonts w:ascii="Dubai" w:hAnsi="Dubai" w:cs="Dubai"/>
          <w:sz w:val="24"/>
          <w:szCs w:val="24"/>
          <w:rtl/>
          <w:lang w:bidi="ar-AE"/>
        </w:rPr>
        <w:t xml:space="preserve"> تكون غير صالحة لإدخالها ضمن المنشآت التي ستجمع منها البيانات لاحقاً).</w:t>
      </w:r>
    </w:p>
    <w:p w:rsidR="00C41E40" w:rsidRDefault="00EC1244" w:rsidP="00187A47">
      <w:pPr>
        <w:pStyle w:val="ListParagraph"/>
        <w:numPr>
          <w:ilvl w:val="0"/>
          <w:numId w:val="16"/>
        </w:numPr>
        <w:bidi/>
        <w:spacing w:before="120" w:after="120" w:line="240" w:lineRule="auto"/>
        <w:ind w:left="-64" w:hanging="270"/>
        <w:jc w:val="both"/>
        <w:rPr>
          <w:rFonts w:ascii="Dubai" w:hAnsi="Dubai" w:cs="Dubai"/>
          <w:sz w:val="24"/>
          <w:szCs w:val="24"/>
          <w:rtl/>
          <w:lang w:bidi="ar-AE"/>
        </w:rPr>
      </w:pPr>
      <w:r w:rsidRPr="00F139D4">
        <w:rPr>
          <w:rFonts w:ascii="Dubai" w:hAnsi="Dubai" w:cs="Dubai"/>
          <w:sz w:val="24"/>
          <w:szCs w:val="24"/>
          <w:rtl/>
          <w:lang w:bidi="ar-AE"/>
        </w:rPr>
        <w:t>يشمل المنشآت العاملة ضمن التبويب الخاص بأنشطة الصناعة التحويلية كما يلي</w:t>
      </w:r>
      <w:r w:rsidRPr="00F139D4">
        <w:rPr>
          <w:rFonts w:ascii="Dubai" w:hAnsi="Dubai" w:cs="Dubai" w:hint="cs"/>
          <w:sz w:val="24"/>
          <w:szCs w:val="24"/>
          <w:rtl/>
          <w:lang w:bidi="ar-AE"/>
        </w:rPr>
        <w:t>:</w:t>
      </w:r>
    </w:p>
    <w:p w:rsidR="00C41E40" w:rsidRDefault="00C41E40">
      <w:pPr>
        <w:rPr>
          <w:rFonts w:ascii="Dubai" w:hAnsi="Dubai" w:cs="Dubai"/>
          <w:sz w:val="24"/>
          <w:szCs w:val="24"/>
          <w:rtl/>
          <w:lang w:bidi="ar-AE"/>
        </w:rPr>
      </w:pPr>
      <w:r>
        <w:rPr>
          <w:rFonts w:ascii="Dubai" w:hAnsi="Dubai" w:cs="Dubai"/>
          <w:sz w:val="24"/>
          <w:szCs w:val="24"/>
          <w:rtl/>
          <w:lang w:bidi="ar-AE"/>
        </w:rPr>
        <w:br w:type="page"/>
      </w:r>
    </w:p>
    <w:p w:rsidR="00EC1244" w:rsidRPr="00F139D4" w:rsidRDefault="00EC1244" w:rsidP="00C41E40">
      <w:pPr>
        <w:pStyle w:val="ListParagraph"/>
        <w:bidi/>
        <w:spacing w:before="120" w:after="120" w:line="240" w:lineRule="auto"/>
        <w:ind w:left="-64"/>
        <w:jc w:val="both"/>
        <w:rPr>
          <w:rFonts w:ascii="Dubai" w:hAnsi="Dubai" w:cs="Dubai"/>
          <w:sz w:val="24"/>
          <w:szCs w:val="24"/>
          <w:lang w:bidi="ar-AE"/>
        </w:rPr>
      </w:pPr>
    </w:p>
    <w:p w:rsidR="00EC1244" w:rsidRPr="009A242E" w:rsidRDefault="00EC1244" w:rsidP="00023645">
      <w:pPr>
        <w:pStyle w:val="ListParagraph"/>
        <w:bidi/>
        <w:spacing w:before="120" w:after="120" w:line="240" w:lineRule="auto"/>
        <w:ind w:left="-270" w:right="450"/>
        <w:rPr>
          <w:rFonts w:ascii="Dubai" w:hAnsi="Dubai" w:cs="Dubai"/>
          <w:b/>
          <w:bCs/>
          <w:sz w:val="24"/>
          <w:szCs w:val="24"/>
          <w:lang w:bidi="ar-AE"/>
        </w:rPr>
      </w:pPr>
      <w:r w:rsidRPr="009A242E">
        <w:rPr>
          <w:rFonts w:ascii="Dubai" w:hAnsi="Dubai" w:cs="Dubai"/>
          <w:b/>
          <w:bCs/>
          <w:color w:val="FF0000"/>
          <w:sz w:val="24"/>
          <w:szCs w:val="24"/>
          <w:rtl/>
          <w:lang w:bidi="ar-AE"/>
        </w:rPr>
        <w:t xml:space="preserve">الباب جيم  </w:t>
      </w:r>
      <w:r w:rsidRPr="009A242E">
        <w:rPr>
          <w:rFonts w:ascii="Dubai" w:hAnsi="Dubai" w:cs="Dubai" w:hint="cs"/>
          <w:b/>
          <w:bCs/>
          <w:color w:val="FF0000"/>
          <w:sz w:val="24"/>
          <w:szCs w:val="24"/>
          <w:rtl/>
          <w:lang w:bidi="ar-AE"/>
        </w:rPr>
        <w:t xml:space="preserve">   </w:t>
      </w:r>
      <w:r w:rsidRPr="009A242E">
        <w:rPr>
          <w:rFonts w:ascii="Dubai" w:hAnsi="Dubai" w:cs="Dubai"/>
          <w:b/>
          <w:bCs/>
          <w:color w:val="FF0000"/>
          <w:sz w:val="24"/>
          <w:szCs w:val="24"/>
          <w:rtl/>
          <w:lang w:bidi="ar-AE"/>
        </w:rPr>
        <w:t xml:space="preserve"> الصناعة التحويلية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10</w:t>
      </w:r>
      <w:r w:rsidRPr="007D31ED">
        <w:rPr>
          <w:rFonts w:ascii="Dubai" w:hAnsi="Dubai" w:cs="Dubai"/>
          <w:sz w:val="24"/>
          <w:szCs w:val="24"/>
          <w:rtl/>
          <w:lang w:bidi="ar-AE"/>
        </w:rPr>
        <w:tab/>
        <w:t xml:space="preserve"> المنتجات الغذائية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11</w:t>
      </w:r>
      <w:r w:rsidRPr="007D31ED">
        <w:rPr>
          <w:rFonts w:ascii="Dubai" w:hAnsi="Dubai" w:cs="Dubai"/>
          <w:sz w:val="24"/>
          <w:szCs w:val="24"/>
          <w:rtl/>
          <w:lang w:bidi="ar-AE"/>
        </w:rPr>
        <w:tab/>
        <w:t xml:space="preserve"> المشروبات</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12</w:t>
      </w:r>
      <w:r w:rsidRPr="007D31ED">
        <w:rPr>
          <w:rFonts w:ascii="Dubai" w:hAnsi="Dubai" w:cs="Dubai"/>
          <w:sz w:val="24"/>
          <w:szCs w:val="24"/>
          <w:rtl/>
          <w:lang w:bidi="ar-AE"/>
        </w:rPr>
        <w:tab/>
        <w:t xml:space="preserve"> منتجات التبغ</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13</w:t>
      </w:r>
      <w:r w:rsidRPr="007D31ED">
        <w:rPr>
          <w:rFonts w:ascii="Dubai" w:hAnsi="Dubai" w:cs="Dubai"/>
          <w:sz w:val="24"/>
          <w:szCs w:val="24"/>
          <w:rtl/>
          <w:lang w:bidi="ar-AE"/>
        </w:rPr>
        <w:tab/>
        <w:t xml:space="preserve"> المنسوجات</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14</w:t>
      </w:r>
      <w:r w:rsidRPr="007D31ED">
        <w:rPr>
          <w:rFonts w:ascii="Dubai" w:hAnsi="Dubai" w:cs="Dubai"/>
          <w:sz w:val="24"/>
          <w:szCs w:val="24"/>
          <w:rtl/>
          <w:lang w:bidi="ar-AE"/>
        </w:rPr>
        <w:tab/>
        <w:t xml:space="preserve"> الملابس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15</w:t>
      </w:r>
      <w:r w:rsidRPr="007D31ED">
        <w:rPr>
          <w:rFonts w:ascii="Dubai" w:hAnsi="Dubai" w:cs="Dubai"/>
          <w:sz w:val="24"/>
          <w:szCs w:val="24"/>
          <w:rtl/>
          <w:lang w:bidi="ar-AE"/>
        </w:rPr>
        <w:tab/>
        <w:t xml:space="preserve"> الجلد والمنتجات ذات الصلة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16</w:t>
      </w:r>
      <w:r w:rsidRPr="007D31ED">
        <w:rPr>
          <w:rFonts w:ascii="Dubai" w:hAnsi="Dubai" w:cs="Dubai"/>
          <w:sz w:val="24"/>
          <w:szCs w:val="24"/>
          <w:rtl/>
          <w:lang w:bidi="ar-AE"/>
        </w:rPr>
        <w:tab/>
        <w:t xml:space="preserve"> الخشب ومنتجات الخشب والفلين عدا الأثاث</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17</w:t>
      </w:r>
      <w:r w:rsidRPr="007D31ED">
        <w:rPr>
          <w:rFonts w:ascii="Dubai" w:hAnsi="Dubai" w:cs="Dubai"/>
          <w:sz w:val="24"/>
          <w:szCs w:val="24"/>
          <w:rtl/>
          <w:lang w:bidi="ar-AE"/>
        </w:rPr>
        <w:tab/>
        <w:t xml:space="preserve"> الورق ومنتجات الورق</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18</w:t>
      </w:r>
      <w:r w:rsidRPr="007D31ED">
        <w:rPr>
          <w:rFonts w:ascii="Dubai" w:hAnsi="Dubai" w:cs="Dubai"/>
          <w:sz w:val="24"/>
          <w:szCs w:val="24"/>
          <w:rtl/>
          <w:lang w:bidi="ar-AE"/>
        </w:rPr>
        <w:tab/>
        <w:t>الطباعة واستنساخ وسائط الإعلام المسجلة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19</w:t>
      </w:r>
      <w:r w:rsidRPr="007D31ED">
        <w:rPr>
          <w:rFonts w:ascii="Dubai" w:hAnsi="Dubai" w:cs="Dubai"/>
          <w:sz w:val="24"/>
          <w:szCs w:val="24"/>
          <w:rtl/>
          <w:lang w:bidi="ar-AE"/>
        </w:rPr>
        <w:tab/>
        <w:t>المنتجات النفطية المكررة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20</w:t>
      </w:r>
      <w:r w:rsidRPr="007D31ED">
        <w:rPr>
          <w:rFonts w:ascii="Dubai" w:hAnsi="Dubai" w:cs="Dubai"/>
          <w:sz w:val="24"/>
          <w:szCs w:val="24"/>
          <w:rtl/>
          <w:lang w:bidi="ar-AE"/>
        </w:rPr>
        <w:tab/>
        <w:t xml:space="preserve"> الكيماويات والمنتجات الكيميائية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21</w:t>
      </w:r>
      <w:r w:rsidRPr="007D31ED">
        <w:rPr>
          <w:rFonts w:ascii="Dubai" w:hAnsi="Dubai" w:cs="Dubai"/>
          <w:sz w:val="24"/>
          <w:szCs w:val="24"/>
          <w:rtl/>
          <w:lang w:bidi="ar-AE"/>
        </w:rPr>
        <w:tab/>
        <w:t>المنتجات الصيدلانية الأساسية ومستحضراتها</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22</w:t>
      </w:r>
      <w:r w:rsidRPr="007D31ED">
        <w:rPr>
          <w:rFonts w:ascii="Dubai" w:hAnsi="Dubai" w:cs="Dubai"/>
          <w:sz w:val="24"/>
          <w:szCs w:val="24"/>
          <w:rtl/>
          <w:lang w:bidi="ar-AE"/>
        </w:rPr>
        <w:tab/>
        <w:t xml:space="preserve"> منتجات المطاط واللدائن</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23</w:t>
      </w:r>
      <w:r w:rsidRPr="007D31ED">
        <w:rPr>
          <w:rFonts w:ascii="Dubai" w:hAnsi="Dubai" w:cs="Dubai"/>
          <w:sz w:val="24"/>
          <w:szCs w:val="24"/>
          <w:rtl/>
          <w:lang w:bidi="ar-AE"/>
        </w:rPr>
        <w:tab/>
        <w:t xml:space="preserve"> منتجات المعادن اللافلزية الأخرى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24</w:t>
      </w:r>
      <w:r w:rsidRPr="007D31ED">
        <w:rPr>
          <w:rFonts w:ascii="Dubai" w:hAnsi="Dubai" w:cs="Dubai"/>
          <w:sz w:val="24"/>
          <w:szCs w:val="24"/>
          <w:rtl/>
          <w:lang w:bidi="ar-AE"/>
        </w:rPr>
        <w:tab/>
        <w:t xml:space="preserve"> الفلزات القاعدية أو الأساسية (المنتجات المعدنية الأساسية)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25</w:t>
      </w:r>
      <w:r w:rsidRPr="007D31ED">
        <w:rPr>
          <w:rFonts w:ascii="Dubai" w:hAnsi="Dubai" w:cs="Dubai"/>
          <w:sz w:val="24"/>
          <w:szCs w:val="24"/>
          <w:rtl/>
          <w:lang w:bidi="ar-AE"/>
        </w:rPr>
        <w:tab/>
        <w:t xml:space="preserve"> منتجات المعادن المشكلة عدا الماكينات والمعدات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27</w:t>
      </w:r>
      <w:r w:rsidRPr="007D31ED">
        <w:rPr>
          <w:rFonts w:ascii="Dubai" w:hAnsi="Dubai" w:cs="Dubai"/>
          <w:sz w:val="24"/>
          <w:szCs w:val="24"/>
          <w:rtl/>
          <w:lang w:bidi="ar-AE"/>
        </w:rPr>
        <w:tab/>
        <w:t xml:space="preserve"> المعدات الكهربائية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28</w:t>
      </w:r>
      <w:r w:rsidRPr="007D31ED">
        <w:rPr>
          <w:rFonts w:ascii="Dubai" w:hAnsi="Dubai" w:cs="Dubai"/>
          <w:sz w:val="24"/>
          <w:szCs w:val="24"/>
          <w:rtl/>
          <w:lang w:bidi="ar-AE"/>
        </w:rPr>
        <w:tab/>
        <w:t xml:space="preserve"> الآلات والمعدات غير المصنفة في موضع آخر</w:t>
      </w:r>
    </w:p>
    <w:p w:rsidR="00EC1244" w:rsidRDefault="00EC1244" w:rsidP="00F139D4">
      <w:pPr>
        <w:pStyle w:val="ListParagraph"/>
        <w:bidi/>
        <w:spacing w:before="120" w:after="120" w:line="240" w:lineRule="auto"/>
        <w:ind w:left="-514" w:right="450" w:firstLine="540"/>
        <w:jc w:val="both"/>
        <w:rPr>
          <w:rFonts w:ascii="Dubai" w:hAnsi="Dubai" w:cs="Dubai"/>
          <w:sz w:val="24"/>
          <w:szCs w:val="24"/>
          <w:rtl/>
          <w:lang w:bidi="ar-AE"/>
        </w:rPr>
      </w:pPr>
      <w:r w:rsidRPr="007D31ED">
        <w:rPr>
          <w:rFonts w:ascii="Dubai" w:hAnsi="Dubai" w:cs="Dubai"/>
          <w:sz w:val="24"/>
          <w:szCs w:val="24"/>
          <w:rtl/>
          <w:lang w:bidi="ar-AE"/>
        </w:rPr>
        <w:t>29</w:t>
      </w:r>
      <w:r w:rsidRPr="007D31ED">
        <w:rPr>
          <w:rFonts w:ascii="Dubai" w:hAnsi="Dubai" w:cs="Dubai"/>
          <w:sz w:val="24"/>
          <w:szCs w:val="24"/>
          <w:rtl/>
          <w:lang w:bidi="ar-AE"/>
        </w:rPr>
        <w:tab/>
        <w:t xml:space="preserve"> المركبات ذات المحركات والمركبات المقطورة ونصف المقطورة</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Pr>
          <w:rFonts w:ascii="Dubai" w:hAnsi="Dubai" w:cs="Dubai" w:hint="cs"/>
          <w:sz w:val="24"/>
          <w:szCs w:val="24"/>
          <w:rtl/>
          <w:lang w:bidi="ar-AE"/>
        </w:rPr>
        <w:t xml:space="preserve">30         </w:t>
      </w:r>
      <w:r w:rsidRPr="00F81067">
        <w:rPr>
          <w:rFonts w:ascii="Dubai" w:hAnsi="Dubai" w:cs="Dubai"/>
          <w:sz w:val="24"/>
          <w:szCs w:val="24"/>
          <w:rtl/>
          <w:lang w:bidi="ar-AE"/>
        </w:rPr>
        <w:t>معدات النقل الأخرى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31</w:t>
      </w:r>
      <w:r w:rsidRPr="007D31ED">
        <w:rPr>
          <w:rFonts w:ascii="Dubai" w:hAnsi="Dubai" w:cs="Dubai"/>
          <w:sz w:val="24"/>
          <w:szCs w:val="24"/>
          <w:rtl/>
          <w:lang w:bidi="ar-AE"/>
        </w:rPr>
        <w:tab/>
        <w:t xml:space="preserve"> الأثاث </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lang w:bidi="ar-AE"/>
        </w:rPr>
      </w:pPr>
      <w:r w:rsidRPr="007D31ED">
        <w:rPr>
          <w:rFonts w:ascii="Dubai" w:hAnsi="Dubai" w:cs="Dubai"/>
          <w:sz w:val="24"/>
          <w:szCs w:val="24"/>
          <w:rtl/>
          <w:lang w:bidi="ar-AE"/>
        </w:rPr>
        <w:t>32</w:t>
      </w:r>
      <w:r w:rsidRPr="007D31ED">
        <w:rPr>
          <w:rFonts w:ascii="Dubai" w:hAnsi="Dubai" w:cs="Dubai"/>
          <w:sz w:val="24"/>
          <w:szCs w:val="24"/>
          <w:rtl/>
          <w:lang w:bidi="ar-AE"/>
        </w:rPr>
        <w:tab/>
        <w:t>صناعات تحويلية أخرى</w:t>
      </w:r>
    </w:p>
    <w:p w:rsidR="00EC1244" w:rsidRPr="007D31ED" w:rsidRDefault="00EC1244" w:rsidP="00F139D4">
      <w:pPr>
        <w:pStyle w:val="ListParagraph"/>
        <w:bidi/>
        <w:spacing w:before="120" w:after="120" w:line="240" w:lineRule="auto"/>
        <w:ind w:left="-514" w:right="450" w:firstLine="540"/>
        <w:jc w:val="both"/>
        <w:rPr>
          <w:rFonts w:ascii="Dubai" w:hAnsi="Dubai" w:cs="Dubai"/>
          <w:sz w:val="24"/>
          <w:szCs w:val="24"/>
          <w:rtl/>
          <w:lang w:bidi="ar-AE"/>
        </w:rPr>
      </w:pPr>
      <w:r w:rsidRPr="007D31ED">
        <w:rPr>
          <w:rFonts w:ascii="Dubai" w:hAnsi="Dubai" w:cs="Dubai"/>
          <w:sz w:val="24"/>
          <w:szCs w:val="24"/>
          <w:rtl/>
          <w:lang w:bidi="ar-AE"/>
        </w:rPr>
        <w:t>33</w:t>
      </w:r>
      <w:r w:rsidRPr="007D31ED">
        <w:rPr>
          <w:rFonts w:ascii="Dubai" w:hAnsi="Dubai" w:cs="Dubai"/>
          <w:sz w:val="24"/>
          <w:szCs w:val="24"/>
          <w:rtl/>
          <w:lang w:bidi="ar-AE"/>
        </w:rPr>
        <w:tab/>
        <w:t>إصلاح وتركيب الآلات والمعدات</w:t>
      </w:r>
    </w:p>
    <w:p w:rsidR="00EC1244" w:rsidRPr="007D31ED" w:rsidRDefault="00EC1244" w:rsidP="00513168">
      <w:pPr>
        <w:pStyle w:val="ListParagraph"/>
        <w:bidi/>
        <w:spacing w:before="120" w:after="120" w:line="240" w:lineRule="auto"/>
        <w:ind w:left="-514" w:right="450"/>
        <w:jc w:val="both"/>
        <w:rPr>
          <w:rFonts w:ascii="Dubai" w:hAnsi="Dubai" w:cs="Dubai"/>
          <w:sz w:val="24"/>
          <w:szCs w:val="24"/>
          <w:lang w:bidi="ar-AE"/>
        </w:rPr>
      </w:pPr>
    </w:p>
    <w:p w:rsidR="00EC1244" w:rsidRPr="00D06813" w:rsidRDefault="00EC1244" w:rsidP="00513168">
      <w:pPr>
        <w:tabs>
          <w:tab w:val="right" w:pos="720"/>
          <w:tab w:val="right" w:pos="8550"/>
          <w:tab w:val="right" w:pos="8820"/>
          <w:tab w:val="right" w:pos="9090"/>
        </w:tabs>
        <w:bidi/>
        <w:spacing w:line="240" w:lineRule="auto"/>
        <w:ind w:left="-514"/>
        <w:jc w:val="both"/>
        <w:rPr>
          <w:rFonts w:ascii="Dubai" w:hAnsi="Dubai" w:cs="Dubai"/>
          <w:b/>
          <w:bCs/>
          <w:sz w:val="24"/>
          <w:szCs w:val="24"/>
          <w:rtl/>
          <w:lang w:bidi="ar-AE"/>
        </w:rPr>
      </w:pPr>
      <w:r w:rsidRPr="00D06813">
        <w:rPr>
          <w:rFonts w:ascii="Dubai" w:hAnsi="Dubai" w:cs="Dubai"/>
          <w:sz w:val="24"/>
          <w:szCs w:val="24"/>
          <w:rtl/>
        </w:rPr>
        <w:t xml:space="preserve">تم استخدام التصنيف الصناعي </w:t>
      </w:r>
      <w:r w:rsidRPr="00D06813">
        <w:rPr>
          <w:rFonts w:ascii="Dubai" w:hAnsi="Dubai" w:cs="Dubai"/>
          <w:sz w:val="24"/>
          <w:szCs w:val="24"/>
        </w:rPr>
        <w:t>4</w:t>
      </w:r>
      <w:r w:rsidRPr="00D06813">
        <w:rPr>
          <w:rFonts w:ascii="Dubai" w:hAnsi="Dubai" w:cs="Dubai"/>
          <w:sz w:val="24"/>
          <w:szCs w:val="24"/>
          <w:rtl/>
        </w:rPr>
        <w:t xml:space="preserve"> </w:t>
      </w:r>
      <w:r w:rsidRPr="00D06813">
        <w:rPr>
          <w:rFonts w:ascii="Dubai" w:hAnsi="Dubai" w:cs="Dubai"/>
          <w:sz w:val="24"/>
          <w:szCs w:val="24"/>
        </w:rPr>
        <w:t>ISIC</w:t>
      </w:r>
      <w:r w:rsidRPr="00D06813">
        <w:rPr>
          <w:rFonts w:ascii="Dubai" w:hAnsi="Dubai" w:cs="Dubai"/>
          <w:sz w:val="24"/>
          <w:szCs w:val="24"/>
          <w:rtl/>
        </w:rPr>
        <w:t xml:space="preserve"> في تبوي</w:t>
      </w:r>
      <w:r>
        <w:rPr>
          <w:rFonts w:ascii="Dubai" w:hAnsi="Dubai" w:cs="Dubai"/>
          <w:sz w:val="24"/>
          <w:szCs w:val="24"/>
          <w:rtl/>
        </w:rPr>
        <w:t>ب مكونات</w:t>
      </w:r>
      <w:r>
        <w:rPr>
          <w:rFonts w:ascii="Dubai" w:hAnsi="Dubai" w:cs="Dubai" w:hint="cs"/>
          <w:sz w:val="24"/>
          <w:szCs w:val="24"/>
          <w:rtl/>
        </w:rPr>
        <w:t xml:space="preserve"> </w:t>
      </w:r>
      <w:r w:rsidRPr="00D06813">
        <w:rPr>
          <w:rFonts w:ascii="Dubai" w:hAnsi="Dubai" w:cs="Dubai"/>
          <w:sz w:val="24"/>
          <w:szCs w:val="24"/>
          <w:rtl/>
        </w:rPr>
        <w:t xml:space="preserve">الارقام القياسية </w:t>
      </w:r>
      <w:r>
        <w:rPr>
          <w:rFonts w:ascii="Dubai" w:hAnsi="Dubai" w:cs="Dubai" w:hint="cs"/>
          <w:sz w:val="24"/>
          <w:szCs w:val="24"/>
          <w:rtl/>
        </w:rPr>
        <w:t>للإنتاج الصناعي</w:t>
      </w:r>
      <w:r w:rsidRPr="00D06813">
        <w:rPr>
          <w:rFonts w:ascii="Dubai" w:hAnsi="Dubai" w:cs="Dubai"/>
          <w:sz w:val="24"/>
          <w:szCs w:val="24"/>
          <w:rtl/>
        </w:rPr>
        <w:t xml:space="preserve"> ل</w:t>
      </w:r>
      <w:r>
        <w:rPr>
          <w:rFonts w:ascii="Dubai" w:hAnsi="Dubai" w:cs="Dubai"/>
          <w:sz w:val="24"/>
          <w:szCs w:val="24"/>
          <w:rtl/>
        </w:rPr>
        <w:t xml:space="preserve">يسهل اجراء المقارنات بين الدول </w:t>
      </w:r>
      <w:r w:rsidRPr="00D06813">
        <w:rPr>
          <w:rFonts w:ascii="Dubai" w:hAnsi="Dubai" w:cs="Dubai"/>
          <w:sz w:val="24"/>
          <w:szCs w:val="24"/>
          <w:rtl/>
        </w:rPr>
        <w:t xml:space="preserve">بسبب اعتماد كثير من الدول على هذا التصنيف. </w:t>
      </w:r>
    </w:p>
    <w:p w:rsidR="00EC1244" w:rsidRPr="007D31ED" w:rsidRDefault="00EC1244" w:rsidP="00F139D4">
      <w:pPr>
        <w:bidi/>
        <w:spacing w:line="240" w:lineRule="auto"/>
        <w:ind w:left="-514"/>
        <w:jc w:val="both"/>
        <w:rPr>
          <w:rFonts w:ascii="Dubai" w:hAnsi="Dubai" w:cs="Dubai"/>
          <w:sz w:val="24"/>
          <w:szCs w:val="24"/>
        </w:rPr>
      </w:pPr>
      <w:r w:rsidRPr="00D06813">
        <w:rPr>
          <w:rFonts w:ascii="Dubai" w:hAnsi="Dubai" w:cs="Dubai"/>
          <w:sz w:val="24"/>
          <w:szCs w:val="24"/>
          <w:rtl/>
        </w:rPr>
        <w:t>على ضوء اختيار الانشطة الاقتصادية التي ستغطيها الارقام القياسية</w:t>
      </w:r>
      <w:r>
        <w:rPr>
          <w:rFonts w:ascii="Dubai" w:hAnsi="Dubai" w:cs="Dubai"/>
          <w:sz w:val="24"/>
          <w:szCs w:val="24"/>
          <w:rtl/>
        </w:rPr>
        <w:t xml:space="preserve"> </w:t>
      </w:r>
      <w:r>
        <w:rPr>
          <w:rFonts w:ascii="Dubai" w:hAnsi="Dubai" w:cs="Dubai" w:hint="cs"/>
          <w:sz w:val="24"/>
          <w:szCs w:val="24"/>
          <w:rtl/>
        </w:rPr>
        <w:t>للإنتاج الصناعي</w:t>
      </w:r>
      <w:r w:rsidRPr="00D06813">
        <w:rPr>
          <w:rFonts w:ascii="Dubai" w:hAnsi="Dubai" w:cs="Dubai"/>
          <w:sz w:val="24"/>
          <w:szCs w:val="24"/>
          <w:rtl/>
        </w:rPr>
        <w:t>، وبعد الاطلاع على الانتاج المحلي من السلع ال</w:t>
      </w:r>
      <w:r>
        <w:rPr>
          <w:rFonts w:ascii="Dubai" w:hAnsi="Dubai" w:cs="Dubai"/>
          <w:sz w:val="24"/>
          <w:szCs w:val="24"/>
          <w:rtl/>
        </w:rPr>
        <w:t>صناعية على مستوى الحد المطلوب (</w:t>
      </w:r>
      <w:r w:rsidRPr="00D06813">
        <w:rPr>
          <w:rFonts w:ascii="Dubai" w:hAnsi="Dubai" w:cs="Dubai"/>
          <w:sz w:val="24"/>
          <w:szCs w:val="24"/>
          <w:rtl/>
        </w:rPr>
        <w:t xml:space="preserve">الفئات)، تم اختيار الانشطة وفقاً </w:t>
      </w:r>
      <w:r w:rsidRPr="00D06813">
        <w:rPr>
          <w:rFonts w:ascii="Dubai" w:hAnsi="Dubai" w:cs="Dubai" w:hint="cs"/>
          <w:sz w:val="24"/>
          <w:szCs w:val="24"/>
          <w:rtl/>
        </w:rPr>
        <w:t>لأهميتها</w:t>
      </w:r>
      <w:r w:rsidRPr="00D06813">
        <w:rPr>
          <w:rFonts w:ascii="Dubai" w:hAnsi="Dubai" w:cs="Dubai"/>
          <w:sz w:val="24"/>
          <w:szCs w:val="24"/>
          <w:rtl/>
        </w:rPr>
        <w:t xml:space="preserve"> </w:t>
      </w:r>
      <w:r>
        <w:rPr>
          <w:rFonts w:ascii="Dubai" w:hAnsi="Dubai" w:cs="Dubai"/>
          <w:sz w:val="24"/>
          <w:szCs w:val="24"/>
          <w:rtl/>
        </w:rPr>
        <w:t>النسبية ومدى توفرها في الاسواق</w:t>
      </w:r>
      <w:r>
        <w:rPr>
          <w:rFonts w:ascii="Dubai" w:hAnsi="Dubai" w:cs="Dubai" w:hint="cs"/>
          <w:sz w:val="24"/>
          <w:szCs w:val="24"/>
          <w:rtl/>
        </w:rPr>
        <w:t>.</w:t>
      </w:r>
      <w:r w:rsidRPr="00D06813">
        <w:rPr>
          <w:rFonts w:ascii="Dubai" w:hAnsi="Dubai" w:cs="Dubai"/>
          <w:sz w:val="24"/>
          <w:szCs w:val="24"/>
          <w:rtl/>
        </w:rPr>
        <w:t xml:space="preserve"> </w:t>
      </w:r>
      <w:r w:rsidR="00F139D4">
        <w:rPr>
          <w:rFonts w:ascii="Dubai" w:hAnsi="Dubai" w:cs="Dubai" w:hint="cs"/>
          <w:sz w:val="24"/>
          <w:szCs w:val="24"/>
          <w:rtl/>
        </w:rPr>
        <w:t xml:space="preserve"> </w:t>
      </w:r>
      <w:r w:rsidRPr="007D31ED">
        <w:rPr>
          <w:rFonts w:ascii="Dubai" w:hAnsi="Dubai" w:cs="Dubai"/>
          <w:sz w:val="24"/>
          <w:szCs w:val="24"/>
          <w:rtl/>
          <w:lang w:bidi="ar-AE"/>
        </w:rPr>
        <w:t xml:space="preserve">وبناءً على هذا التبويب سيتم إصدار وتبويب جداول الأرقام القياسية بتفاصيلها كما هي </w:t>
      </w:r>
      <w:r>
        <w:rPr>
          <w:rFonts w:ascii="Dubai" w:hAnsi="Dubai" w:cs="Dubai"/>
          <w:sz w:val="24"/>
          <w:szCs w:val="24"/>
          <w:rtl/>
          <w:lang w:bidi="ar-AE"/>
        </w:rPr>
        <w:t xml:space="preserve">تفاصيل الاقسام والمجموعات </w:t>
      </w:r>
      <w:r>
        <w:rPr>
          <w:rFonts w:ascii="Dubai" w:hAnsi="Dubai" w:cs="Dubai" w:hint="cs"/>
          <w:sz w:val="24"/>
          <w:szCs w:val="24"/>
          <w:rtl/>
          <w:lang w:bidi="ar-AE"/>
        </w:rPr>
        <w:t>والفئا</w:t>
      </w:r>
      <w:r w:rsidRPr="007D31ED">
        <w:rPr>
          <w:rFonts w:ascii="Dubai" w:hAnsi="Dubai" w:cs="Dubai" w:hint="cs"/>
          <w:sz w:val="24"/>
          <w:szCs w:val="24"/>
          <w:rtl/>
          <w:lang w:bidi="ar-AE"/>
        </w:rPr>
        <w:t>ت</w:t>
      </w:r>
      <w:r w:rsidRPr="007D31ED">
        <w:rPr>
          <w:rFonts w:ascii="Dubai" w:hAnsi="Dubai" w:cs="Dubai"/>
          <w:sz w:val="24"/>
          <w:szCs w:val="24"/>
          <w:rtl/>
          <w:lang w:bidi="ar-AE"/>
        </w:rPr>
        <w:t xml:space="preserve"> والبنود.</w:t>
      </w:r>
    </w:p>
    <w:p w:rsidR="00CE16C4" w:rsidRDefault="00CE16C4" w:rsidP="00513168">
      <w:pPr>
        <w:pStyle w:val="BodyText2"/>
        <w:tabs>
          <w:tab w:val="left" w:pos="1589"/>
        </w:tabs>
        <w:bidi/>
        <w:spacing w:before="120" w:line="240" w:lineRule="auto"/>
        <w:ind w:left="-514" w:right="450"/>
        <w:jc w:val="both"/>
        <w:rPr>
          <w:rFonts w:ascii="Dubai" w:hAnsi="Dubai" w:cs="Dubai"/>
          <w:b/>
          <w:bCs/>
          <w:color w:val="FF0000"/>
          <w:sz w:val="24"/>
          <w:szCs w:val="24"/>
          <w:rtl/>
          <w:lang w:bidi="ar-AE"/>
        </w:rPr>
      </w:pPr>
    </w:p>
    <w:p w:rsidR="00C41E40" w:rsidRDefault="00C41E40" w:rsidP="00513168">
      <w:pPr>
        <w:pStyle w:val="BodyText2"/>
        <w:tabs>
          <w:tab w:val="left" w:pos="1589"/>
        </w:tabs>
        <w:bidi/>
        <w:spacing w:before="120" w:line="240" w:lineRule="auto"/>
        <w:ind w:left="-514" w:right="450"/>
        <w:jc w:val="both"/>
        <w:rPr>
          <w:rFonts w:ascii="Dubai" w:hAnsi="Dubai" w:cs="Dubai"/>
          <w:b/>
          <w:bCs/>
          <w:color w:val="FF0000"/>
          <w:sz w:val="28"/>
          <w:szCs w:val="28"/>
          <w:lang w:bidi="ar-AE"/>
        </w:rPr>
      </w:pPr>
    </w:p>
    <w:p w:rsidR="00CE16C4" w:rsidRPr="00CE16C4" w:rsidRDefault="00EC1244" w:rsidP="00C41E40">
      <w:pPr>
        <w:pStyle w:val="BodyText2"/>
        <w:tabs>
          <w:tab w:val="left" w:pos="1589"/>
        </w:tabs>
        <w:bidi/>
        <w:spacing w:before="120" w:line="240" w:lineRule="auto"/>
        <w:ind w:left="-514" w:right="450"/>
        <w:jc w:val="both"/>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ثالثاً</w:t>
      </w:r>
      <w:r w:rsidRPr="00CE16C4">
        <w:rPr>
          <w:rFonts w:ascii="Dubai" w:hAnsi="Dubai" w:cs="Dubai"/>
          <w:b/>
          <w:bCs/>
          <w:color w:val="FF0000"/>
          <w:sz w:val="28"/>
          <w:szCs w:val="28"/>
          <w:rtl/>
          <w:lang w:bidi="ar-AE"/>
        </w:rPr>
        <w:t xml:space="preserve">: </w:t>
      </w:r>
      <w:r w:rsidRPr="00CE16C4">
        <w:rPr>
          <w:rFonts w:ascii="Dubai" w:hAnsi="Dubai" w:cs="Dubai" w:hint="cs"/>
          <w:b/>
          <w:bCs/>
          <w:color w:val="FF0000"/>
          <w:sz w:val="28"/>
          <w:szCs w:val="28"/>
          <w:rtl/>
          <w:lang w:bidi="ar-AE"/>
        </w:rPr>
        <w:t>عينة المسح</w:t>
      </w:r>
      <w:r w:rsidRPr="00CE16C4">
        <w:rPr>
          <w:rFonts w:ascii="Dubai" w:hAnsi="Dubai" w:cs="Dubai"/>
          <w:b/>
          <w:bCs/>
          <w:color w:val="FF0000"/>
          <w:sz w:val="28"/>
          <w:szCs w:val="28"/>
          <w:rtl/>
          <w:lang w:bidi="ar-AE"/>
        </w:rPr>
        <w:t xml:space="preserve"> </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FF0000"/>
          <w:sz w:val="24"/>
          <w:szCs w:val="24"/>
          <w:rtl/>
          <w:lang w:bidi="ar-AE"/>
        </w:rPr>
      </w:pPr>
      <w:r w:rsidRPr="007D31ED">
        <w:rPr>
          <w:rFonts w:ascii="Dubai" w:hAnsi="Dubai" w:cs="Dubai"/>
          <w:sz w:val="24"/>
          <w:szCs w:val="24"/>
          <w:rtl/>
          <w:lang w:bidi="ar-AE"/>
        </w:rPr>
        <w:t>يتم اختيار العينة الخاصة ب</w:t>
      </w:r>
      <w:r>
        <w:rPr>
          <w:rFonts w:ascii="Dubai" w:hAnsi="Dubai" w:cs="Dubai"/>
          <w:sz w:val="24"/>
          <w:szCs w:val="24"/>
          <w:rtl/>
          <w:lang w:bidi="ar-AE"/>
        </w:rPr>
        <w:t xml:space="preserve">مصادر البحث بحيث يراعى تغطية </w:t>
      </w:r>
      <w:r>
        <w:rPr>
          <w:rFonts w:ascii="Dubai" w:hAnsi="Dubai" w:cs="Dubai" w:hint="cs"/>
          <w:sz w:val="24"/>
          <w:szCs w:val="24"/>
          <w:rtl/>
          <w:lang w:bidi="ar-AE"/>
        </w:rPr>
        <w:t>أ</w:t>
      </w:r>
      <w:r w:rsidRPr="007D31ED">
        <w:rPr>
          <w:rFonts w:ascii="Dubai" w:hAnsi="Dubai" w:cs="Dubai"/>
          <w:sz w:val="24"/>
          <w:szCs w:val="24"/>
          <w:rtl/>
          <w:lang w:bidi="ar-AE"/>
        </w:rPr>
        <w:t xml:space="preserve">نشطة الصناعة التحويلية على </w:t>
      </w:r>
      <w:r>
        <w:rPr>
          <w:rFonts w:ascii="Dubai" w:hAnsi="Dubai" w:cs="Dubai"/>
          <w:sz w:val="24"/>
          <w:szCs w:val="24"/>
          <w:rtl/>
          <w:lang w:bidi="ar-AE"/>
        </w:rPr>
        <w:t>مستو</w:t>
      </w:r>
      <w:r>
        <w:rPr>
          <w:rFonts w:ascii="Dubai" w:hAnsi="Dubai" w:cs="Dubai" w:hint="cs"/>
          <w:sz w:val="24"/>
          <w:szCs w:val="24"/>
          <w:rtl/>
          <w:lang w:bidi="ar-AE"/>
        </w:rPr>
        <w:t>ى</w:t>
      </w:r>
      <w:r>
        <w:rPr>
          <w:rFonts w:ascii="Dubai" w:hAnsi="Dubai" w:cs="Dubai"/>
          <w:sz w:val="24"/>
          <w:szCs w:val="24"/>
          <w:rtl/>
          <w:lang w:bidi="ar-AE"/>
        </w:rPr>
        <w:t xml:space="preserve"> </w:t>
      </w:r>
      <w:r>
        <w:rPr>
          <w:rFonts w:ascii="Dubai" w:hAnsi="Dubai" w:cs="Dubai" w:hint="cs"/>
          <w:sz w:val="24"/>
          <w:szCs w:val="24"/>
          <w:rtl/>
          <w:lang w:bidi="ar-AE"/>
        </w:rPr>
        <w:t>إ</w:t>
      </w:r>
      <w:r w:rsidRPr="007D31ED">
        <w:rPr>
          <w:rFonts w:ascii="Dubai" w:hAnsi="Dubai" w:cs="Dubai"/>
          <w:sz w:val="24"/>
          <w:szCs w:val="24"/>
          <w:rtl/>
          <w:lang w:bidi="ar-AE"/>
        </w:rPr>
        <w:t>مارة دبي،</w:t>
      </w:r>
      <w:r>
        <w:rPr>
          <w:rFonts w:ascii="Dubai" w:hAnsi="Dubai" w:cs="Dubai"/>
          <w:sz w:val="24"/>
          <w:szCs w:val="24"/>
          <w:rtl/>
          <w:lang w:bidi="ar-AE"/>
        </w:rPr>
        <w:t xml:space="preserve"> </w:t>
      </w:r>
      <w:r>
        <w:rPr>
          <w:rFonts w:ascii="Dubai" w:hAnsi="Dubai" w:cs="Dubai" w:hint="cs"/>
          <w:sz w:val="24"/>
          <w:szCs w:val="24"/>
          <w:rtl/>
          <w:lang w:bidi="ar-AE"/>
        </w:rPr>
        <w:t>إ</w:t>
      </w:r>
      <w:r>
        <w:rPr>
          <w:rFonts w:ascii="Dubai" w:hAnsi="Dubai" w:cs="Dubai"/>
          <w:sz w:val="24"/>
          <w:szCs w:val="24"/>
          <w:rtl/>
          <w:lang w:bidi="ar-AE"/>
        </w:rPr>
        <w:t xml:space="preserve">ذ </w:t>
      </w:r>
      <w:r>
        <w:rPr>
          <w:rFonts w:ascii="Dubai" w:hAnsi="Dubai" w:cs="Dubai" w:hint="cs"/>
          <w:sz w:val="24"/>
          <w:szCs w:val="24"/>
          <w:rtl/>
          <w:lang w:bidi="ar-AE"/>
        </w:rPr>
        <w:t>أ</w:t>
      </w:r>
      <w:r w:rsidRPr="007D31ED">
        <w:rPr>
          <w:rFonts w:ascii="Dubai" w:hAnsi="Dubai" w:cs="Dubai"/>
          <w:sz w:val="24"/>
          <w:szCs w:val="24"/>
          <w:rtl/>
          <w:lang w:bidi="ar-AE"/>
        </w:rPr>
        <w:t>ن الهدف من البحث هو تغطية شاملة للأنشطة الداخلة في حساب الرقم القياسي لأسعار المنتج</w:t>
      </w:r>
      <w:r>
        <w:rPr>
          <w:rFonts w:ascii="Dubai" w:hAnsi="Dubai" w:cs="Dubai" w:hint="cs"/>
          <w:sz w:val="24"/>
          <w:szCs w:val="24"/>
          <w:rtl/>
          <w:lang w:bidi="ar-AE"/>
        </w:rPr>
        <w:t xml:space="preserve"> في المرحلة الأولى ومن ثم تغطية الأنشطة أيضا الداخلة في حساب الرقم القياسي للإنتاج الصناعي</w:t>
      </w:r>
      <w:r w:rsidRPr="007D31ED">
        <w:rPr>
          <w:rFonts w:ascii="Dubai" w:hAnsi="Dubai" w:cs="Dubai"/>
          <w:sz w:val="24"/>
          <w:szCs w:val="24"/>
          <w:rtl/>
          <w:lang w:bidi="ar-AE"/>
        </w:rPr>
        <w:t>،</w:t>
      </w:r>
      <w:r>
        <w:rPr>
          <w:rFonts w:ascii="Dubai" w:hAnsi="Dubai" w:cs="Dubai"/>
          <w:sz w:val="24"/>
          <w:szCs w:val="24"/>
          <w:rtl/>
          <w:lang w:bidi="ar-AE"/>
        </w:rPr>
        <w:t xml:space="preserve"> وبالتالي لا بد من توفير مصادر </w:t>
      </w:r>
      <w:r>
        <w:rPr>
          <w:rFonts w:ascii="Dubai" w:hAnsi="Dubai" w:cs="Dubai" w:hint="cs"/>
          <w:sz w:val="24"/>
          <w:szCs w:val="24"/>
          <w:rtl/>
          <w:lang w:bidi="ar-AE"/>
        </w:rPr>
        <w:t>إ</w:t>
      </w:r>
      <w:r w:rsidRPr="007D31ED">
        <w:rPr>
          <w:rFonts w:ascii="Dubai" w:hAnsi="Dubai" w:cs="Dubai"/>
          <w:sz w:val="24"/>
          <w:szCs w:val="24"/>
          <w:rtl/>
          <w:lang w:bidi="ar-AE"/>
        </w:rPr>
        <w:t xml:space="preserve">نتاج لهذه الانشطة قدر الامكان بالاستعانة </w:t>
      </w:r>
      <w:r>
        <w:rPr>
          <w:rFonts w:ascii="Dubai" w:hAnsi="Dubai" w:cs="Dubai" w:hint="cs"/>
          <w:sz w:val="24"/>
          <w:szCs w:val="24"/>
          <w:rtl/>
          <w:lang w:bidi="ar-AE"/>
        </w:rPr>
        <w:t>ب</w:t>
      </w:r>
      <w:r w:rsidRPr="007D31ED">
        <w:rPr>
          <w:rFonts w:ascii="Dubai" w:hAnsi="Dubai" w:cs="Dubai"/>
          <w:sz w:val="24"/>
          <w:szCs w:val="24"/>
          <w:rtl/>
          <w:lang w:bidi="ar-AE"/>
        </w:rPr>
        <w:t>الإطار العام للمنشآت الصناعية العاملة في إمارة دبي</w:t>
      </w:r>
      <w:r w:rsidRPr="00012006">
        <w:rPr>
          <w:rFonts w:ascii="Dubai" w:hAnsi="Dubai" w:cs="Dubai" w:hint="cs"/>
          <w:sz w:val="24"/>
          <w:szCs w:val="24"/>
          <w:rtl/>
          <w:lang w:bidi="ar-AE"/>
        </w:rPr>
        <w:t>.</w:t>
      </w:r>
    </w:p>
    <w:p w:rsidR="00EC1244" w:rsidRPr="007D31ED" w:rsidRDefault="00EC1244" w:rsidP="00513168">
      <w:pPr>
        <w:bidi/>
        <w:spacing w:before="120" w:after="120" w:line="240" w:lineRule="auto"/>
        <w:ind w:left="-514"/>
        <w:jc w:val="both"/>
        <w:rPr>
          <w:rFonts w:ascii="Dubai" w:hAnsi="Dubai" w:cs="Dubai"/>
          <w:sz w:val="24"/>
          <w:szCs w:val="24"/>
          <w:rtl/>
          <w:lang w:bidi="ar-AE"/>
        </w:rPr>
      </w:pPr>
      <w:r w:rsidRPr="007D31ED">
        <w:rPr>
          <w:rFonts w:ascii="Dubai" w:hAnsi="Dubai" w:cs="Dubai"/>
          <w:sz w:val="24"/>
          <w:szCs w:val="24"/>
          <w:rtl/>
          <w:lang w:bidi="ar-AE"/>
        </w:rPr>
        <w:t xml:space="preserve"> يتم العمل عند اختيار المنشأة وفق القواعد التالية:  </w:t>
      </w:r>
    </w:p>
    <w:p w:rsidR="00EC1244" w:rsidRDefault="00EC1244" w:rsidP="00187A47">
      <w:pPr>
        <w:pStyle w:val="ListParagraph"/>
        <w:numPr>
          <w:ilvl w:val="0"/>
          <w:numId w:val="17"/>
        </w:numPr>
        <w:tabs>
          <w:tab w:val="right" w:pos="180"/>
        </w:tabs>
        <w:bidi/>
        <w:spacing w:before="120" w:after="120" w:line="240" w:lineRule="auto"/>
        <w:ind w:hanging="900"/>
        <w:jc w:val="both"/>
        <w:rPr>
          <w:rFonts w:ascii="Dubai" w:hAnsi="Dubai" w:cs="Dubai"/>
          <w:sz w:val="24"/>
          <w:szCs w:val="24"/>
          <w:lang w:bidi="ar-AE"/>
        </w:rPr>
      </w:pPr>
      <w:r w:rsidRPr="007D31ED">
        <w:rPr>
          <w:rFonts w:ascii="Dubai" w:hAnsi="Dubai" w:cs="Dubai"/>
          <w:sz w:val="24"/>
          <w:szCs w:val="24"/>
          <w:rtl/>
          <w:lang w:bidi="ar-AE"/>
        </w:rPr>
        <w:t>الحصر ا</w:t>
      </w:r>
      <w:r>
        <w:rPr>
          <w:rFonts w:ascii="Dubai" w:hAnsi="Dubai" w:cs="Dubai"/>
          <w:sz w:val="24"/>
          <w:szCs w:val="24"/>
          <w:rtl/>
          <w:lang w:bidi="ar-AE"/>
        </w:rPr>
        <w:t xml:space="preserve">لشامل لكافة المنشآت التي تمارس </w:t>
      </w:r>
      <w:r>
        <w:rPr>
          <w:rFonts w:ascii="Dubai" w:hAnsi="Dubai" w:cs="Dubai" w:hint="cs"/>
          <w:sz w:val="24"/>
          <w:szCs w:val="24"/>
          <w:rtl/>
          <w:lang w:bidi="ar-AE"/>
        </w:rPr>
        <w:t>أ</w:t>
      </w:r>
      <w:r>
        <w:rPr>
          <w:rFonts w:ascii="Dubai" w:hAnsi="Dubai" w:cs="Dubai"/>
          <w:sz w:val="24"/>
          <w:szCs w:val="24"/>
          <w:rtl/>
          <w:lang w:bidi="ar-AE"/>
        </w:rPr>
        <w:t xml:space="preserve">نشطة غير متوفرة لدى منشآت </w:t>
      </w:r>
      <w:r>
        <w:rPr>
          <w:rFonts w:ascii="Dubai" w:hAnsi="Dubai" w:cs="Dubai" w:hint="cs"/>
          <w:sz w:val="24"/>
          <w:szCs w:val="24"/>
          <w:rtl/>
          <w:lang w:bidi="ar-AE"/>
        </w:rPr>
        <w:t>أ</w:t>
      </w:r>
      <w:r w:rsidRPr="007D31ED">
        <w:rPr>
          <w:rFonts w:ascii="Dubai" w:hAnsi="Dubai" w:cs="Dubai"/>
          <w:sz w:val="24"/>
          <w:szCs w:val="24"/>
          <w:rtl/>
          <w:lang w:bidi="ar-AE"/>
        </w:rPr>
        <w:t>خرى.</w:t>
      </w:r>
    </w:p>
    <w:p w:rsidR="00EC1244" w:rsidRPr="0065515B" w:rsidRDefault="00EC1244" w:rsidP="00187A47">
      <w:pPr>
        <w:pStyle w:val="ListParagraph"/>
        <w:numPr>
          <w:ilvl w:val="0"/>
          <w:numId w:val="17"/>
        </w:numPr>
        <w:tabs>
          <w:tab w:val="right" w:pos="180"/>
        </w:tabs>
        <w:bidi/>
        <w:spacing w:before="120" w:after="120" w:line="240" w:lineRule="auto"/>
        <w:ind w:hanging="900"/>
        <w:jc w:val="both"/>
        <w:rPr>
          <w:rFonts w:ascii="Dubai" w:hAnsi="Dubai" w:cs="Dubai"/>
          <w:sz w:val="24"/>
          <w:szCs w:val="24"/>
          <w:lang w:bidi="ar-AE"/>
        </w:rPr>
      </w:pPr>
      <w:r w:rsidRPr="002F4885">
        <w:rPr>
          <w:rFonts w:ascii="Dubai" w:hAnsi="Dubai" w:cs="Dubai"/>
          <w:sz w:val="24"/>
          <w:szCs w:val="24"/>
          <w:rtl/>
          <w:lang w:bidi="ar-AE"/>
        </w:rPr>
        <w:t>تبويب المنشآت وفق اعداد العاملين بها وفق الفئات: 1-9،</w:t>
      </w:r>
      <w:r>
        <w:rPr>
          <w:rFonts w:ascii="Dubai" w:hAnsi="Dubai" w:cs="Dubai"/>
          <w:sz w:val="24"/>
          <w:szCs w:val="24"/>
          <w:rtl/>
          <w:lang w:bidi="ar-AE"/>
        </w:rPr>
        <w:t xml:space="preserve"> 10-24، 25-49، 50-99، 100 </w:t>
      </w:r>
      <w:r>
        <w:rPr>
          <w:rFonts w:ascii="Dubai" w:hAnsi="Dubai" w:cs="Dubai" w:hint="cs"/>
          <w:sz w:val="24"/>
          <w:szCs w:val="24"/>
          <w:rtl/>
          <w:lang w:bidi="ar-AE"/>
        </w:rPr>
        <w:t>فأكثر</w:t>
      </w:r>
      <w:r w:rsidRPr="002F4885">
        <w:rPr>
          <w:rFonts w:ascii="Dubai" w:hAnsi="Dubai" w:cs="Dubai"/>
          <w:sz w:val="24"/>
          <w:szCs w:val="24"/>
          <w:rtl/>
          <w:lang w:bidi="ar-AE"/>
        </w:rPr>
        <w:t>.</w:t>
      </w:r>
    </w:p>
    <w:p w:rsidR="00EC1244" w:rsidRPr="007D31ED" w:rsidRDefault="00EC1244" w:rsidP="00187A47">
      <w:pPr>
        <w:pStyle w:val="ListParagraph"/>
        <w:numPr>
          <w:ilvl w:val="0"/>
          <w:numId w:val="17"/>
        </w:numPr>
        <w:tabs>
          <w:tab w:val="right" w:pos="180"/>
        </w:tabs>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إذا كان عدد المنشآت للنشاط الواحد أكثر من ثلاث منشآت سيتم استخ</w:t>
      </w:r>
      <w:r w:rsidR="0019426C">
        <w:rPr>
          <w:rFonts w:ascii="Dubai" w:hAnsi="Dubai" w:cs="Dubai"/>
          <w:sz w:val="24"/>
          <w:szCs w:val="24"/>
          <w:rtl/>
          <w:lang w:bidi="ar-AE"/>
        </w:rPr>
        <w:t>دام اسلوب المعاينة بناء على عدد</w:t>
      </w:r>
      <w:r w:rsidR="0019426C">
        <w:rPr>
          <w:rFonts w:ascii="Dubai" w:hAnsi="Dubai" w:cs="Dubai" w:hint="cs"/>
          <w:sz w:val="24"/>
          <w:szCs w:val="24"/>
          <w:rtl/>
          <w:lang w:bidi="ar-AE"/>
        </w:rPr>
        <w:t xml:space="preserve"> </w:t>
      </w:r>
      <w:r w:rsidRPr="007D31ED">
        <w:rPr>
          <w:rFonts w:ascii="Dubai" w:hAnsi="Dubai" w:cs="Dubai"/>
          <w:sz w:val="24"/>
          <w:szCs w:val="24"/>
          <w:rtl/>
          <w:lang w:bidi="ar-AE"/>
        </w:rPr>
        <w:t>المنشآت داخل النشاط الواحد. وقد بلغ عدد المنشآت وفق إطار الصناعة 8892 منشأة مبوبة على الحد الرابع، لذا تم تحديد حجم</w:t>
      </w:r>
      <w:r>
        <w:rPr>
          <w:rFonts w:ascii="Dubai" w:hAnsi="Dubai" w:cs="Dubai"/>
          <w:sz w:val="24"/>
          <w:szCs w:val="24"/>
          <w:rtl/>
          <w:lang w:bidi="ar-AE"/>
        </w:rPr>
        <w:t xml:space="preserve"> العينة داخل النشاط الواحد وفق </w:t>
      </w:r>
      <w:r>
        <w:rPr>
          <w:rFonts w:ascii="Dubai" w:hAnsi="Dubai" w:cs="Dubai" w:hint="cs"/>
          <w:sz w:val="24"/>
          <w:szCs w:val="24"/>
          <w:rtl/>
          <w:lang w:bidi="ar-AE"/>
        </w:rPr>
        <w:t>أ</w:t>
      </w:r>
      <w:r w:rsidRPr="007D31ED">
        <w:rPr>
          <w:rFonts w:ascii="Dubai" w:hAnsi="Dubai" w:cs="Dubai"/>
          <w:sz w:val="24"/>
          <w:szCs w:val="24"/>
          <w:rtl/>
          <w:lang w:bidi="ar-AE"/>
        </w:rPr>
        <w:t xml:space="preserve">عداد المنشآت العاملة فيه </w:t>
      </w:r>
      <w:r>
        <w:rPr>
          <w:rFonts w:ascii="Dubai" w:hAnsi="Dubai" w:cs="Dubai" w:hint="cs"/>
          <w:sz w:val="24"/>
          <w:szCs w:val="24"/>
          <w:rtl/>
          <w:lang w:bidi="ar-AE"/>
        </w:rPr>
        <w:t xml:space="preserve">بنسبة </w:t>
      </w:r>
      <w:r w:rsidRPr="007D31ED">
        <w:rPr>
          <w:rFonts w:ascii="Dubai" w:hAnsi="Dubai" w:cs="Dubai"/>
          <w:sz w:val="24"/>
          <w:szCs w:val="24"/>
          <w:rtl/>
          <w:lang w:bidi="ar-AE"/>
        </w:rPr>
        <w:t xml:space="preserve">(3% من اعداد المنشآت). </w:t>
      </w:r>
    </w:p>
    <w:p w:rsidR="00EC1244" w:rsidRDefault="00EC1244" w:rsidP="00187A47">
      <w:pPr>
        <w:pStyle w:val="ListParagraph"/>
        <w:numPr>
          <w:ilvl w:val="0"/>
          <w:numId w:val="17"/>
        </w:numPr>
        <w:tabs>
          <w:tab w:val="right" w:pos="180"/>
        </w:tabs>
        <w:bidi/>
        <w:spacing w:before="120" w:after="120" w:line="240" w:lineRule="auto"/>
        <w:ind w:left="180"/>
        <w:jc w:val="both"/>
        <w:rPr>
          <w:rFonts w:ascii="Dubai" w:hAnsi="Dubai" w:cs="Dubai"/>
          <w:sz w:val="24"/>
          <w:szCs w:val="24"/>
          <w:lang w:bidi="ar-AE"/>
        </w:rPr>
      </w:pPr>
      <w:r w:rsidRPr="003A2A7C">
        <w:rPr>
          <w:rFonts w:ascii="Dubai" w:hAnsi="Dubai" w:cs="Dubai" w:hint="cs"/>
          <w:sz w:val="24"/>
          <w:szCs w:val="24"/>
          <w:rtl/>
          <w:lang w:bidi="ar-AE"/>
        </w:rPr>
        <w:t xml:space="preserve">بلغ عدد المنشآت المستوفاة لمسح الرقم القياسي للإنتاج الصناعي 167 منشاة تغطي 24 نشاط اقتصادي رئيسي على الحد الثاني لتصنيف </w:t>
      </w:r>
      <w:r w:rsidRPr="003A2A7C">
        <w:rPr>
          <w:rFonts w:ascii="Dubai" w:hAnsi="Dubai" w:cs="Dubai"/>
          <w:sz w:val="24"/>
          <w:szCs w:val="24"/>
          <w:lang w:bidi="ar-AE"/>
        </w:rPr>
        <w:t>ISIC 4</w:t>
      </w:r>
      <w:r w:rsidRPr="003A2A7C">
        <w:rPr>
          <w:rFonts w:ascii="Dubai" w:hAnsi="Dubai" w:cs="Dubai" w:hint="cs"/>
          <w:sz w:val="24"/>
          <w:szCs w:val="24"/>
          <w:rtl/>
          <w:lang w:bidi="ar-AE"/>
        </w:rPr>
        <w:t xml:space="preserve"> وعدد 74 نشاط اقتصادي على الحد الرابع.</w:t>
      </w:r>
    </w:p>
    <w:p w:rsidR="00EC1244" w:rsidRPr="003A00E3" w:rsidRDefault="00EC1244" w:rsidP="00513168">
      <w:pPr>
        <w:bidi/>
        <w:spacing w:before="120" w:after="120"/>
        <w:ind w:left="-514" w:right="450"/>
        <w:jc w:val="both"/>
        <w:rPr>
          <w:rFonts w:ascii="Dubai" w:hAnsi="Dubai" w:cs="Dubai"/>
          <w:sz w:val="24"/>
          <w:szCs w:val="24"/>
          <w:rtl/>
          <w:lang w:bidi="ar-AE"/>
        </w:rPr>
      </w:pPr>
    </w:p>
    <w:p w:rsidR="00EC1244" w:rsidRPr="00CE16C4" w:rsidRDefault="00EC1244" w:rsidP="00513168">
      <w:pPr>
        <w:pStyle w:val="BodyText2"/>
        <w:tabs>
          <w:tab w:val="left" w:pos="1589"/>
        </w:tabs>
        <w:bidi/>
        <w:spacing w:before="120" w:line="360" w:lineRule="exact"/>
        <w:ind w:left="-514"/>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رابعاً</w:t>
      </w:r>
      <w:r w:rsidRPr="00CE16C4">
        <w:rPr>
          <w:rFonts w:ascii="Dubai" w:hAnsi="Dubai" w:cs="Dubai"/>
          <w:b/>
          <w:bCs/>
          <w:color w:val="FF0000"/>
          <w:sz w:val="28"/>
          <w:szCs w:val="28"/>
          <w:rtl/>
          <w:lang w:bidi="ar-AE"/>
        </w:rPr>
        <w:t>: مراحل المسح</w:t>
      </w:r>
    </w:p>
    <w:p w:rsidR="00EC1244" w:rsidRPr="007D31ED" w:rsidRDefault="00EC1244" w:rsidP="00513168">
      <w:pPr>
        <w:bidi/>
        <w:spacing w:before="160" w:after="120" w:line="360" w:lineRule="atLeast"/>
        <w:ind w:left="-514"/>
        <w:jc w:val="both"/>
        <w:textAlignment w:val="top"/>
        <w:rPr>
          <w:rFonts w:ascii="Dubai" w:eastAsia="Times New Roman" w:hAnsi="Dubai" w:cs="Dubai"/>
          <w:sz w:val="24"/>
          <w:szCs w:val="24"/>
          <w:rtl/>
          <w:lang w:bidi="ar-AE"/>
        </w:rPr>
      </w:pPr>
      <w:r w:rsidRPr="007D31ED">
        <w:rPr>
          <w:rFonts w:ascii="Dubai" w:eastAsia="Times New Roman" w:hAnsi="Dubai" w:cs="Dubai"/>
          <w:sz w:val="24"/>
          <w:szCs w:val="24"/>
          <w:rtl/>
          <w:lang w:bidi="ar-AE"/>
        </w:rPr>
        <w:t>تضمنت مراحل المسح مجموعة العمليات التالية</w:t>
      </w:r>
      <w:r>
        <w:rPr>
          <w:rFonts w:ascii="Dubai" w:eastAsia="Times New Roman" w:hAnsi="Dubai" w:cs="Dubai" w:hint="cs"/>
          <w:sz w:val="24"/>
          <w:szCs w:val="24"/>
          <w:rtl/>
          <w:lang w:bidi="ar-AE"/>
        </w:rPr>
        <w:t>:</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rtl/>
          <w:lang w:bidi="ar-AE"/>
        </w:rPr>
      </w:pPr>
      <w:r w:rsidRPr="007D31ED">
        <w:rPr>
          <w:rFonts w:ascii="Dubai" w:hAnsi="Dubai" w:cs="Dubai"/>
          <w:color w:val="000000"/>
          <w:sz w:val="24"/>
          <w:szCs w:val="24"/>
          <w:rtl/>
          <w:lang w:bidi="ar-AE"/>
        </w:rPr>
        <w:t>تصميم واختيار العينة.</w:t>
      </w:r>
    </w:p>
    <w:p w:rsidR="00EC1244" w:rsidRPr="005B6B8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تصميم </w:t>
      </w:r>
      <w:r w:rsidRPr="007D31ED">
        <w:rPr>
          <w:rFonts w:ascii="Dubai" w:hAnsi="Dubai" w:cs="Dubai" w:hint="cs"/>
          <w:color w:val="000000"/>
          <w:sz w:val="24"/>
          <w:szCs w:val="24"/>
          <w:rtl/>
          <w:lang w:bidi="ar-AE"/>
        </w:rPr>
        <w:t>الاستمارة</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وإعداد كتيب التعليمات.</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اختبار وتطوير </w:t>
      </w:r>
      <w:r w:rsidRPr="007D31ED">
        <w:rPr>
          <w:rFonts w:ascii="Dubai" w:hAnsi="Dubai" w:cs="Dubai" w:hint="cs"/>
          <w:color w:val="000000"/>
          <w:sz w:val="24"/>
          <w:szCs w:val="24"/>
          <w:rtl/>
          <w:lang w:bidi="ar-AE"/>
        </w:rPr>
        <w:t>الاستمارات</w:t>
      </w:r>
      <w:r w:rsidRPr="007D31ED">
        <w:rPr>
          <w:rFonts w:ascii="Dubai" w:hAnsi="Dubai" w:cs="Dubai"/>
          <w:color w:val="000000"/>
          <w:sz w:val="24"/>
          <w:szCs w:val="24"/>
          <w:rtl/>
          <w:lang w:bidi="ar-AE"/>
        </w:rPr>
        <w:t xml:space="preserve"> والتعليمات والبرمجيات وعمليات استيفاء ومعالجة البيانات.</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الإعداد لمرحلة العمل الميداني ك</w:t>
      </w:r>
      <w:r>
        <w:rPr>
          <w:rFonts w:ascii="Dubai" w:hAnsi="Dubai" w:cs="Dubai"/>
          <w:color w:val="000000"/>
          <w:sz w:val="24"/>
          <w:szCs w:val="24"/>
          <w:rtl/>
          <w:lang w:bidi="ar-AE"/>
        </w:rPr>
        <w:t>إعداد الاجهزة والبرامج وتعليمات</w:t>
      </w:r>
      <w:r>
        <w:rPr>
          <w:rFonts w:ascii="Dubai" w:hAnsi="Dubai" w:cs="Dubai" w:hint="cs"/>
          <w:color w:val="000000"/>
          <w:sz w:val="24"/>
          <w:szCs w:val="24"/>
          <w:rtl/>
          <w:lang w:bidi="ar-AE"/>
        </w:rPr>
        <w:t xml:space="preserve"> </w:t>
      </w:r>
      <w:r w:rsidRPr="007D31ED">
        <w:rPr>
          <w:rFonts w:ascii="Dubai" w:hAnsi="Dubai" w:cs="Dubai"/>
          <w:color w:val="000000"/>
          <w:sz w:val="24"/>
          <w:szCs w:val="24"/>
          <w:rtl/>
          <w:lang w:bidi="ar-AE"/>
        </w:rPr>
        <w:t>جمع البيانات وقواعد التدقيق الميداني والمكتبي وقواعد المطابقة الآلية واعداد دليل الترميز.</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 xml:space="preserve">جمع وادخال بيانات </w:t>
      </w:r>
      <w:r>
        <w:rPr>
          <w:rFonts w:ascii="Dubai" w:hAnsi="Dubai" w:cs="Dubai" w:hint="cs"/>
          <w:color w:val="000000"/>
          <w:sz w:val="24"/>
          <w:szCs w:val="24"/>
          <w:rtl/>
          <w:lang w:bidi="ar-AE"/>
        </w:rPr>
        <w:t>الأنشطة الاقتصادية</w:t>
      </w:r>
      <w:r w:rsidRPr="007D31ED">
        <w:rPr>
          <w:rFonts w:ascii="Dubai" w:hAnsi="Dubai" w:cs="Dubai"/>
          <w:color w:val="000000"/>
          <w:sz w:val="24"/>
          <w:szCs w:val="24"/>
          <w:rtl/>
          <w:lang w:bidi="ar-AE"/>
        </w:rPr>
        <w:t xml:space="preserve"> المختارة.</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تدقيق البيانات وترميزها.</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تنظيف البيانات من الأخطاء.</w:t>
      </w:r>
    </w:p>
    <w:p w:rsidR="00EC1244" w:rsidRPr="007D31ED"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color w:val="000000"/>
          <w:sz w:val="24"/>
          <w:szCs w:val="24"/>
          <w:rtl/>
          <w:lang w:bidi="ar-AE"/>
        </w:rPr>
        <w:t>إعداد قاعدة البيانات بصورتها النهائية.</w:t>
      </w:r>
    </w:p>
    <w:p w:rsidR="00EC124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7D31ED">
        <w:rPr>
          <w:rFonts w:ascii="Dubai" w:hAnsi="Dubai" w:cs="Dubai" w:hint="cs"/>
          <w:color w:val="000000"/>
          <w:sz w:val="24"/>
          <w:szCs w:val="24"/>
          <w:rtl/>
          <w:lang w:bidi="ar-AE"/>
        </w:rPr>
        <w:t>استخراج</w:t>
      </w:r>
      <w:r w:rsidRPr="007D31ED">
        <w:rPr>
          <w:rFonts w:ascii="Dubai" w:hAnsi="Dubai" w:cs="Dubai"/>
          <w:color w:val="000000"/>
          <w:sz w:val="24"/>
          <w:szCs w:val="24"/>
          <w:rtl/>
          <w:lang w:bidi="ar-AE"/>
        </w:rPr>
        <w:t xml:space="preserve"> الرقم القياسي </w:t>
      </w:r>
      <w:r>
        <w:rPr>
          <w:rFonts w:ascii="Dubai" w:hAnsi="Dubai" w:cs="Dubai" w:hint="cs"/>
          <w:color w:val="000000"/>
          <w:sz w:val="24"/>
          <w:szCs w:val="24"/>
          <w:rtl/>
          <w:lang w:bidi="ar-AE"/>
        </w:rPr>
        <w:t>للإنتاج الصناعي</w:t>
      </w:r>
      <w:r w:rsidRPr="007D31ED">
        <w:rPr>
          <w:rFonts w:ascii="Dubai" w:hAnsi="Dubai" w:cs="Dubai"/>
          <w:color w:val="000000"/>
          <w:sz w:val="24"/>
          <w:szCs w:val="24"/>
          <w:rtl/>
          <w:lang w:bidi="ar-AE"/>
        </w:rPr>
        <w:t xml:space="preserve"> لقطاع الصناعة التحويلية.</w:t>
      </w:r>
    </w:p>
    <w:p w:rsidR="00EC1244" w:rsidRDefault="00EC1244" w:rsidP="00187A47">
      <w:pPr>
        <w:numPr>
          <w:ilvl w:val="0"/>
          <w:numId w:val="2"/>
        </w:numPr>
        <w:tabs>
          <w:tab w:val="clear" w:pos="1667"/>
          <w:tab w:val="num" w:pos="990"/>
        </w:tabs>
        <w:bidi/>
        <w:spacing w:after="0" w:line="240" w:lineRule="auto"/>
        <w:ind w:left="180"/>
        <w:jc w:val="both"/>
        <w:rPr>
          <w:rFonts w:ascii="Dubai" w:hAnsi="Dubai" w:cs="Dubai"/>
          <w:color w:val="000000"/>
          <w:sz w:val="24"/>
          <w:szCs w:val="24"/>
          <w:lang w:bidi="ar-AE"/>
        </w:rPr>
      </w:pPr>
      <w:r w:rsidRPr="00012006">
        <w:rPr>
          <w:rFonts w:ascii="Dubai" w:hAnsi="Dubai" w:cs="Dubai"/>
          <w:color w:val="000000"/>
          <w:sz w:val="24"/>
          <w:szCs w:val="24"/>
          <w:rtl/>
          <w:lang w:bidi="ar-AE"/>
        </w:rPr>
        <w:t>نشر النتائج</w:t>
      </w:r>
      <w:r>
        <w:rPr>
          <w:rFonts w:ascii="Dubai" w:hAnsi="Dubai" w:cs="Dubai" w:hint="cs"/>
          <w:color w:val="000000"/>
          <w:sz w:val="24"/>
          <w:szCs w:val="24"/>
          <w:rtl/>
          <w:lang w:bidi="ar-AE"/>
        </w:rPr>
        <w:t>.</w:t>
      </w:r>
    </w:p>
    <w:p w:rsidR="00EC1244" w:rsidRDefault="00EC1244" w:rsidP="00513168">
      <w:pPr>
        <w:bidi/>
        <w:ind w:left="-514" w:right="450"/>
        <w:jc w:val="both"/>
        <w:rPr>
          <w:rFonts w:ascii="Dubai" w:hAnsi="Dubai" w:cs="Dubai"/>
          <w:color w:val="000000"/>
          <w:sz w:val="24"/>
          <w:szCs w:val="24"/>
          <w:lang w:bidi="ar-AE"/>
        </w:rPr>
      </w:pPr>
    </w:p>
    <w:p w:rsidR="00EC1244" w:rsidRPr="00CF0734" w:rsidRDefault="00EC1244" w:rsidP="00513168">
      <w:pPr>
        <w:bidi/>
        <w:ind w:left="-514" w:right="450"/>
        <w:jc w:val="both"/>
        <w:rPr>
          <w:rFonts w:ascii="Dubai" w:hAnsi="Dubai" w:cs="Dubai"/>
          <w:color w:val="000000"/>
          <w:sz w:val="24"/>
          <w:szCs w:val="24"/>
          <w:lang w:bidi="ar-AE"/>
        </w:rPr>
      </w:pPr>
    </w:p>
    <w:p w:rsidR="00EC1244" w:rsidRPr="00CE16C4" w:rsidRDefault="00EC1244" w:rsidP="00513168">
      <w:pPr>
        <w:pStyle w:val="BodyText2"/>
        <w:tabs>
          <w:tab w:val="left" w:pos="1589"/>
        </w:tabs>
        <w:bidi/>
        <w:spacing w:before="120" w:line="240" w:lineRule="auto"/>
        <w:ind w:left="-514"/>
        <w:rPr>
          <w:rFonts w:ascii="Dubai" w:hAnsi="Dubai" w:cs="Dubai"/>
          <w:b/>
          <w:bCs/>
          <w:color w:val="FF0000"/>
          <w:sz w:val="28"/>
          <w:szCs w:val="28"/>
          <w:rtl/>
          <w:lang w:bidi="ar-AE"/>
        </w:rPr>
      </w:pPr>
      <w:r w:rsidRPr="00CE16C4">
        <w:rPr>
          <w:rFonts w:ascii="Dubai" w:hAnsi="Dubai" w:cs="Dubai" w:hint="cs"/>
          <w:b/>
          <w:bCs/>
          <w:color w:val="FF0000"/>
          <w:sz w:val="28"/>
          <w:szCs w:val="28"/>
          <w:rtl/>
          <w:lang w:bidi="ar-AE"/>
        </w:rPr>
        <w:t>خامساً</w:t>
      </w:r>
      <w:r w:rsidRPr="00CE16C4">
        <w:rPr>
          <w:rFonts w:ascii="Dubai" w:hAnsi="Dubai" w:cs="Dubai"/>
          <w:b/>
          <w:bCs/>
          <w:color w:val="FF0000"/>
          <w:sz w:val="28"/>
          <w:szCs w:val="28"/>
          <w:rtl/>
          <w:lang w:bidi="ar-AE"/>
        </w:rPr>
        <w:t xml:space="preserve">: الوثائق الرئيسية للمسح </w:t>
      </w:r>
    </w:p>
    <w:p w:rsidR="00EC1244" w:rsidRPr="00012006" w:rsidRDefault="00EC1244" w:rsidP="00513168">
      <w:pPr>
        <w:bidi/>
        <w:spacing w:before="120" w:line="240" w:lineRule="auto"/>
        <w:ind w:left="-514"/>
        <w:jc w:val="both"/>
        <w:rPr>
          <w:rFonts w:ascii="Dubai" w:hAnsi="Dubai" w:cs="Dubai"/>
          <w:color w:val="000000"/>
          <w:sz w:val="24"/>
          <w:szCs w:val="24"/>
          <w:lang w:bidi="ar-JO"/>
        </w:rPr>
      </w:pPr>
      <w:r w:rsidRPr="007D31ED">
        <w:rPr>
          <w:rFonts w:ascii="Dubai" w:hAnsi="Dubai" w:cs="Dubai"/>
          <w:color w:val="000000"/>
          <w:sz w:val="24"/>
          <w:szCs w:val="24"/>
          <w:rtl/>
          <w:lang w:bidi="ar-JO"/>
        </w:rPr>
        <w:t xml:space="preserve">تضمنت وثائق المسح كل من </w:t>
      </w:r>
      <w:r w:rsidRPr="007D31ED">
        <w:rPr>
          <w:rFonts w:ascii="Dubai" w:hAnsi="Dubai" w:cs="Dubai" w:hint="cs"/>
          <w:color w:val="000000"/>
          <w:sz w:val="24"/>
          <w:szCs w:val="24"/>
          <w:rtl/>
          <w:lang w:bidi="ar-JO"/>
        </w:rPr>
        <w:t>الاستمارات</w:t>
      </w:r>
      <w:r w:rsidRPr="007D31ED">
        <w:rPr>
          <w:rFonts w:ascii="Duba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rsidR="00EC1244" w:rsidRPr="00CE16C4" w:rsidRDefault="00EC1244" w:rsidP="00513168">
      <w:pPr>
        <w:pStyle w:val="BodyText2"/>
        <w:tabs>
          <w:tab w:val="left" w:pos="1589"/>
        </w:tabs>
        <w:bidi/>
        <w:spacing w:before="120" w:line="240" w:lineRule="auto"/>
        <w:ind w:left="-514"/>
        <w:jc w:val="both"/>
        <w:rPr>
          <w:rFonts w:ascii="Dubai" w:hAnsi="Dubai" w:cs="Dubai"/>
          <w:b/>
          <w:bCs/>
          <w:color w:val="808080"/>
          <w:sz w:val="26"/>
          <w:szCs w:val="26"/>
          <w:rtl/>
          <w:lang w:bidi="ar-AE"/>
        </w:rPr>
      </w:pPr>
      <w:r w:rsidRPr="00CE16C4">
        <w:rPr>
          <w:rFonts w:ascii="Dubai" w:hAnsi="Dubai" w:cs="Dubai"/>
          <w:b/>
          <w:bCs/>
          <w:color w:val="808080"/>
          <w:sz w:val="26"/>
          <w:szCs w:val="26"/>
          <w:rtl/>
          <w:lang w:bidi="ar-AE"/>
        </w:rPr>
        <w:t>1.</w:t>
      </w:r>
      <w:r w:rsidRPr="00CE16C4">
        <w:rPr>
          <w:rFonts w:ascii="Dubai" w:hAnsi="Dubai" w:cs="Dubai" w:hint="cs"/>
          <w:b/>
          <w:bCs/>
          <w:color w:val="808080"/>
          <w:sz w:val="26"/>
          <w:szCs w:val="26"/>
          <w:rtl/>
          <w:lang w:bidi="ar-AE"/>
        </w:rPr>
        <w:t>5</w:t>
      </w:r>
      <w:r w:rsidRPr="00CE16C4">
        <w:rPr>
          <w:rFonts w:ascii="Dubai" w:hAnsi="Dubai" w:cs="Dubai"/>
          <w:b/>
          <w:bCs/>
          <w:color w:val="808080"/>
          <w:sz w:val="26"/>
          <w:szCs w:val="26"/>
          <w:rtl/>
          <w:lang w:bidi="ar-AE"/>
        </w:rPr>
        <w:t xml:space="preserve"> </w:t>
      </w:r>
      <w:r w:rsidRPr="00CE16C4">
        <w:rPr>
          <w:rFonts w:ascii="Dubai" w:hAnsi="Dubai" w:cs="Dubai" w:hint="cs"/>
          <w:b/>
          <w:bCs/>
          <w:color w:val="808080"/>
          <w:sz w:val="26"/>
          <w:szCs w:val="26"/>
          <w:rtl/>
          <w:lang w:bidi="ar-AE"/>
        </w:rPr>
        <w:t>استمارة</w:t>
      </w:r>
      <w:r w:rsidRPr="00CE16C4">
        <w:rPr>
          <w:rFonts w:ascii="Dubai" w:hAnsi="Dubai" w:cs="Dubai"/>
          <w:b/>
          <w:bCs/>
          <w:color w:val="808080"/>
          <w:sz w:val="26"/>
          <w:szCs w:val="26"/>
          <w:rtl/>
          <w:lang w:bidi="ar-AE"/>
        </w:rPr>
        <w:t xml:space="preserve"> المسح </w:t>
      </w:r>
    </w:p>
    <w:p w:rsidR="00EC1244" w:rsidRPr="00653EDF" w:rsidRDefault="00EC1244" w:rsidP="00513168">
      <w:pPr>
        <w:bidi/>
        <w:spacing w:after="120" w:line="240" w:lineRule="auto"/>
        <w:ind w:left="-514"/>
        <w:jc w:val="both"/>
        <w:rPr>
          <w:rFonts w:ascii="Dubai" w:eastAsia="Times New Roman" w:hAnsi="Dubai" w:cs="Dubai"/>
          <w:color w:val="000000"/>
          <w:sz w:val="24"/>
          <w:szCs w:val="24"/>
          <w:rtl/>
          <w:lang w:bidi="ar-JO"/>
        </w:rPr>
      </w:pPr>
      <w:r w:rsidRPr="007D31ED">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Pr>
          <w:rFonts w:ascii="Dubai" w:eastAsia="Times New Roman" w:hAnsi="Dubai" w:cs="Dubai" w:hint="cs"/>
          <w:color w:val="000000"/>
          <w:sz w:val="24"/>
          <w:szCs w:val="24"/>
          <w:rtl/>
          <w:lang w:bidi="ar-JO"/>
        </w:rPr>
        <w:t xml:space="preserve"> </w:t>
      </w:r>
      <w:r w:rsidRPr="00653EDF">
        <w:rPr>
          <w:rFonts w:ascii="Dubai" w:hAnsi="Dubai" w:cs="Dubai"/>
          <w:sz w:val="24"/>
          <w:szCs w:val="24"/>
          <w:rtl/>
          <w:lang w:bidi="ar-JO"/>
        </w:rPr>
        <w:t xml:space="preserve">وتحتوي </w:t>
      </w:r>
      <w:r w:rsidRPr="00653EDF">
        <w:rPr>
          <w:rFonts w:ascii="Dubai" w:hAnsi="Dubai" w:cs="Dubai" w:hint="cs"/>
          <w:sz w:val="24"/>
          <w:szCs w:val="24"/>
          <w:rtl/>
          <w:lang w:bidi="ar-JO"/>
        </w:rPr>
        <w:t>الاستمارة</w:t>
      </w:r>
      <w:r w:rsidRPr="00653EDF">
        <w:rPr>
          <w:rFonts w:ascii="Dubai" w:hAnsi="Dubai" w:cs="Dubai"/>
          <w:sz w:val="24"/>
          <w:szCs w:val="24"/>
          <w:rtl/>
          <w:lang w:bidi="ar-JO"/>
        </w:rPr>
        <w:t xml:space="preserve"> على الأجزاء ال</w:t>
      </w:r>
      <w:r>
        <w:rPr>
          <w:rFonts w:ascii="Dubai" w:hAnsi="Dubai" w:cs="Dubai"/>
          <w:sz w:val="24"/>
          <w:szCs w:val="24"/>
          <w:rtl/>
          <w:lang w:bidi="ar-JO"/>
        </w:rPr>
        <w:t>رئيسية</w:t>
      </w:r>
      <w:r w:rsidRPr="00653EDF">
        <w:rPr>
          <w:rFonts w:ascii="Dubai" w:hAnsi="Dubai" w:cs="Dubai"/>
          <w:sz w:val="24"/>
          <w:szCs w:val="24"/>
          <w:rtl/>
          <w:lang w:bidi="ar-JO"/>
        </w:rPr>
        <w:t xml:space="preserve"> التالية:</w:t>
      </w:r>
    </w:p>
    <w:p w:rsidR="00EC1244" w:rsidRDefault="00EC1244" w:rsidP="00187A47">
      <w:pPr>
        <w:pStyle w:val="ListParagraph"/>
        <w:numPr>
          <w:ilvl w:val="0"/>
          <w:numId w:val="6"/>
        </w:numPr>
        <w:bidi/>
        <w:spacing w:before="160" w:after="0" w:line="240" w:lineRule="auto"/>
        <w:ind w:left="-504" w:firstLine="234"/>
        <w:jc w:val="both"/>
        <w:rPr>
          <w:rFonts w:ascii="Dubai" w:hAnsi="Dubai" w:cs="Dubai"/>
          <w:color w:val="000000"/>
          <w:sz w:val="24"/>
          <w:szCs w:val="24"/>
          <w:lang w:bidi="ar-JO"/>
        </w:rPr>
      </w:pPr>
      <w:r>
        <w:rPr>
          <w:rFonts w:ascii="Dubai" w:hAnsi="Dubai" w:cs="Dubai"/>
          <w:color w:val="000000"/>
          <w:sz w:val="24"/>
          <w:szCs w:val="24"/>
          <w:rtl/>
          <w:lang w:bidi="ar-JO"/>
        </w:rPr>
        <w:t>رمز المنش</w:t>
      </w:r>
      <w:r>
        <w:rPr>
          <w:rFonts w:ascii="Dubai" w:hAnsi="Dubai" w:cs="Dubai" w:hint="cs"/>
          <w:color w:val="000000"/>
          <w:sz w:val="24"/>
          <w:szCs w:val="24"/>
          <w:rtl/>
          <w:lang w:bidi="ar-JO"/>
        </w:rPr>
        <w:t>أ</w:t>
      </w:r>
      <w:r w:rsidRPr="007D31ED">
        <w:rPr>
          <w:rFonts w:ascii="Dubai" w:hAnsi="Dubai" w:cs="Dubai"/>
          <w:color w:val="000000"/>
          <w:sz w:val="24"/>
          <w:szCs w:val="24"/>
          <w:rtl/>
          <w:lang w:bidi="ar-JO"/>
        </w:rPr>
        <w:t>ة</w:t>
      </w:r>
      <w:r>
        <w:rPr>
          <w:rFonts w:ascii="Dubai" w:hAnsi="Dubai" w:cs="Dubai" w:hint="cs"/>
          <w:color w:val="000000"/>
          <w:sz w:val="24"/>
          <w:szCs w:val="24"/>
          <w:rtl/>
          <w:lang w:bidi="ar-JO"/>
        </w:rPr>
        <w:t>.</w:t>
      </w:r>
      <w:r w:rsidRPr="007D31ED">
        <w:rPr>
          <w:rFonts w:ascii="Dubai" w:hAnsi="Dubai" w:cs="Dubai"/>
          <w:color w:val="000000"/>
          <w:sz w:val="24"/>
          <w:szCs w:val="24"/>
          <w:rtl/>
          <w:lang w:bidi="ar-JO"/>
        </w:rPr>
        <w:t xml:space="preserve"> </w:t>
      </w:r>
    </w:p>
    <w:p w:rsidR="00EC1244" w:rsidRPr="00653EDF"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sidRPr="00653EDF">
        <w:rPr>
          <w:rFonts w:ascii="Dubai" w:hAnsi="Dubai" w:cs="Dubai"/>
          <w:color w:val="000000"/>
          <w:sz w:val="24"/>
          <w:szCs w:val="24"/>
          <w:rtl/>
          <w:lang w:bidi="ar-JO"/>
        </w:rPr>
        <w:t>رقم الاستمارة</w:t>
      </w:r>
      <w:r>
        <w:rPr>
          <w:rFonts w:ascii="Dubai" w:hAnsi="Dubai" w:cs="Dubai" w:hint="cs"/>
          <w:color w:val="000000"/>
          <w:sz w:val="24"/>
          <w:szCs w:val="24"/>
          <w:rtl/>
          <w:lang w:bidi="ar-JO"/>
        </w:rPr>
        <w:t>.</w:t>
      </w:r>
    </w:p>
    <w:p w:rsidR="00EC1244" w:rsidRPr="00653EDF"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Pr>
          <w:rFonts w:ascii="Dubai" w:hAnsi="Dubai" w:cs="Dubai"/>
          <w:color w:val="000000"/>
          <w:sz w:val="24"/>
          <w:szCs w:val="24"/>
          <w:rtl/>
          <w:lang w:bidi="ar-JO"/>
        </w:rPr>
        <w:t>البيانات التعريفي</w:t>
      </w:r>
      <w:r>
        <w:rPr>
          <w:rFonts w:ascii="Dubai" w:hAnsi="Dubai" w:cs="Dubai" w:hint="cs"/>
          <w:color w:val="000000"/>
          <w:sz w:val="24"/>
          <w:szCs w:val="24"/>
          <w:rtl/>
          <w:lang w:bidi="ar-AE"/>
        </w:rPr>
        <w:t>ة:</w:t>
      </w:r>
      <w:r w:rsidRPr="007D31ED">
        <w:rPr>
          <w:rFonts w:ascii="Dubai" w:hAnsi="Dubai" w:cs="Dubai"/>
          <w:b/>
          <w:bCs/>
          <w:color w:val="FF0000"/>
          <w:sz w:val="24"/>
          <w:szCs w:val="24"/>
          <w:lang w:bidi="ar-JO"/>
        </w:rPr>
        <w:t xml:space="preserve"> </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653EDF">
        <w:rPr>
          <w:rFonts w:ascii="Dubai" w:hAnsi="Dubai" w:cs="Dubai"/>
          <w:sz w:val="24"/>
          <w:szCs w:val="24"/>
          <w:rtl/>
        </w:rPr>
        <w:t>الاسم التجاري للمنشأة</w:t>
      </w:r>
      <w:r>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رقم الرخصة</w:t>
      </w:r>
      <w:r w:rsidRPr="0019426C">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جهة الترخيص</w:t>
      </w:r>
      <w:r w:rsidRPr="0019426C">
        <w:rPr>
          <w:rFonts w:ascii="Dubai" w:hAnsi="Dubai" w:cs="Dubai" w:hint="cs"/>
          <w:sz w:val="24"/>
          <w:szCs w:val="24"/>
          <w:rtl/>
        </w:rPr>
        <w:t>.</w:t>
      </w:r>
    </w:p>
    <w:p w:rsidR="0019426C" w:rsidRDefault="00EC1244" w:rsidP="00187A47">
      <w:pPr>
        <w:pStyle w:val="ListParagraph"/>
        <w:numPr>
          <w:ilvl w:val="0"/>
          <w:numId w:val="18"/>
        </w:numPr>
        <w:bidi/>
        <w:spacing w:before="160" w:after="0" w:line="240" w:lineRule="auto"/>
        <w:jc w:val="both"/>
        <w:rPr>
          <w:rFonts w:ascii="Dubai" w:hAnsi="Dubai" w:cs="Dubai"/>
          <w:color w:val="000000"/>
          <w:sz w:val="24"/>
          <w:szCs w:val="24"/>
          <w:lang w:bidi="ar-JO"/>
        </w:rPr>
      </w:pPr>
      <w:r w:rsidRPr="0019426C">
        <w:rPr>
          <w:rFonts w:ascii="Dubai" w:hAnsi="Dubai" w:cs="Dubai"/>
          <w:sz w:val="24"/>
          <w:szCs w:val="24"/>
          <w:rtl/>
        </w:rPr>
        <w:t>اسم صاحب المؤسسة أو المدير العام</w:t>
      </w:r>
      <w:r w:rsidRPr="0019426C">
        <w:rPr>
          <w:rFonts w:ascii="Dubai" w:hAnsi="Dubai" w:cs="Dubai" w:hint="cs"/>
          <w:sz w:val="24"/>
          <w:szCs w:val="24"/>
          <w:rtl/>
        </w:rPr>
        <w:t>.</w:t>
      </w:r>
    </w:p>
    <w:p w:rsidR="00EC1244" w:rsidRPr="0019426C" w:rsidRDefault="00EC1244" w:rsidP="00187A47">
      <w:pPr>
        <w:pStyle w:val="ListParagraph"/>
        <w:numPr>
          <w:ilvl w:val="0"/>
          <w:numId w:val="18"/>
        </w:numPr>
        <w:bidi/>
        <w:spacing w:before="160" w:after="0" w:line="240" w:lineRule="auto"/>
        <w:jc w:val="both"/>
        <w:rPr>
          <w:rFonts w:ascii="Dubai" w:hAnsi="Dubai" w:cs="Dubai"/>
          <w:color w:val="000000"/>
          <w:sz w:val="24"/>
          <w:szCs w:val="24"/>
          <w:rtl/>
          <w:lang w:bidi="ar-JO"/>
        </w:rPr>
      </w:pPr>
      <w:r w:rsidRPr="0019426C">
        <w:rPr>
          <w:rFonts w:ascii="Dubai" w:hAnsi="Dubai" w:cs="Dubai"/>
          <w:sz w:val="24"/>
          <w:szCs w:val="24"/>
          <w:rtl/>
        </w:rPr>
        <w:t>عدد العاملين</w:t>
      </w:r>
      <w:r w:rsidRPr="0019426C">
        <w:rPr>
          <w:rFonts w:ascii="Dubai" w:hAnsi="Dubai" w:cs="Dubai" w:hint="cs"/>
          <w:sz w:val="24"/>
          <w:szCs w:val="24"/>
          <w:rtl/>
        </w:rPr>
        <w:t>.</w:t>
      </w:r>
    </w:p>
    <w:p w:rsidR="00EC1244"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sidRPr="007D31ED">
        <w:rPr>
          <w:rFonts w:ascii="Dubai" w:hAnsi="Dubai" w:cs="Dubai"/>
          <w:color w:val="000000"/>
          <w:sz w:val="24"/>
          <w:szCs w:val="24"/>
          <w:rtl/>
          <w:lang w:bidi="ar-JO"/>
        </w:rPr>
        <w:t>عنوان المنشأة</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المنطقة</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رقم المنطقة</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الرقم المميز</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رقم مكاني</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الشارع</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اسم المبنى / المالك</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موقع المنشأة في المبنى</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ص.ب</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هاتف</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فاكس</w:t>
      </w:r>
      <w:r>
        <w:rPr>
          <w:rFonts w:ascii="Dubai" w:hAnsi="Dubai" w:cs="Dubai" w:hint="cs"/>
          <w:color w:val="000000"/>
          <w:sz w:val="24"/>
          <w:szCs w:val="24"/>
          <w:rtl/>
          <w:lang w:bidi="ar-JO"/>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lang w:bidi="ar-JO"/>
        </w:rPr>
      </w:pPr>
      <w:r w:rsidRPr="00653EDF">
        <w:rPr>
          <w:rFonts w:ascii="Dubai" w:hAnsi="Dubai" w:cs="Dubai"/>
          <w:sz w:val="24"/>
          <w:szCs w:val="24"/>
          <w:rtl/>
        </w:rPr>
        <w:t>البريد الإلكتروني</w:t>
      </w:r>
      <w:r>
        <w:rPr>
          <w:rFonts w:ascii="Dubai" w:hAnsi="Dubai" w:cs="Dubai" w:hint="cs"/>
          <w:sz w:val="24"/>
          <w:szCs w:val="24"/>
          <w:rtl/>
        </w:rPr>
        <w:t>.</w:t>
      </w:r>
    </w:p>
    <w:p w:rsidR="00EC1244" w:rsidRPr="00653EDF" w:rsidRDefault="00EC1244" w:rsidP="00187A47">
      <w:pPr>
        <w:pStyle w:val="ListParagraph"/>
        <w:numPr>
          <w:ilvl w:val="0"/>
          <w:numId w:val="7"/>
        </w:numPr>
        <w:bidi/>
        <w:spacing w:before="160" w:after="0" w:line="240" w:lineRule="auto"/>
        <w:ind w:left="-514" w:firstLine="874"/>
        <w:jc w:val="both"/>
        <w:rPr>
          <w:rFonts w:ascii="Dubai" w:hAnsi="Dubai" w:cs="Dubai"/>
          <w:color w:val="000000"/>
          <w:sz w:val="24"/>
          <w:szCs w:val="24"/>
          <w:rtl/>
          <w:lang w:bidi="ar-JO"/>
        </w:rPr>
      </w:pPr>
      <w:r w:rsidRPr="00653EDF">
        <w:rPr>
          <w:rFonts w:ascii="Dubai" w:hAnsi="Dubai" w:cs="Dubai"/>
          <w:sz w:val="24"/>
          <w:szCs w:val="24"/>
          <w:rtl/>
        </w:rPr>
        <w:t>الموقع الإلكتروني</w:t>
      </w:r>
      <w:r>
        <w:rPr>
          <w:rFonts w:ascii="Dubai" w:hAnsi="Dubai" w:cs="Dubai" w:hint="cs"/>
          <w:sz w:val="24"/>
          <w:szCs w:val="24"/>
          <w:rtl/>
        </w:rPr>
        <w:t>.</w:t>
      </w:r>
    </w:p>
    <w:p w:rsidR="00EC1244" w:rsidRPr="007D31ED"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sidRPr="007D31ED">
        <w:rPr>
          <w:rFonts w:ascii="Dubai" w:hAnsi="Dubai" w:cs="Dubai"/>
          <w:color w:val="000000"/>
          <w:sz w:val="24"/>
          <w:szCs w:val="24"/>
          <w:rtl/>
          <w:lang w:bidi="ar-JO"/>
        </w:rPr>
        <w:t>بيانات الشخص المسؤول</w:t>
      </w:r>
      <w:r>
        <w:rPr>
          <w:rFonts w:ascii="Dubai" w:hAnsi="Dubai" w:cs="Dubai" w:hint="cs"/>
          <w:color w:val="000000"/>
          <w:sz w:val="24"/>
          <w:szCs w:val="24"/>
          <w:rtl/>
          <w:lang w:bidi="ar-JO"/>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اسم الشخص المسؤول</w:t>
      </w:r>
      <w:r>
        <w:rPr>
          <w:rFonts w:ascii="Dubai" w:hAnsi="Dubai" w:cs="Dubai" w:hint="cs"/>
          <w:sz w:val="24"/>
          <w:szCs w:val="24"/>
          <w:rtl/>
        </w:rPr>
        <w:t>.</w:t>
      </w:r>
      <w:r w:rsidRPr="007D31ED">
        <w:rPr>
          <w:rFonts w:ascii="Dubai" w:hAnsi="Dubai" w:cs="Dubai"/>
          <w:sz w:val="24"/>
          <w:szCs w:val="24"/>
        </w:rPr>
        <w:t xml:space="preserve"> </w:t>
      </w:r>
    </w:p>
    <w:p w:rsidR="00EC1244" w:rsidRDefault="00EC1244" w:rsidP="00187A47">
      <w:pPr>
        <w:pStyle w:val="ListParagraph"/>
        <w:numPr>
          <w:ilvl w:val="0"/>
          <w:numId w:val="3"/>
        </w:numPr>
        <w:bidi/>
        <w:spacing w:after="0" w:line="240" w:lineRule="auto"/>
        <w:ind w:left="-514" w:firstLine="874"/>
        <w:jc w:val="both"/>
        <w:rPr>
          <w:rFonts w:ascii="Dubai" w:hAnsi="Dubai" w:cs="Dubai"/>
          <w:sz w:val="24"/>
          <w:szCs w:val="24"/>
        </w:rPr>
      </w:pPr>
      <w:r w:rsidRPr="007D31ED">
        <w:rPr>
          <w:rFonts w:ascii="Dubai" w:hAnsi="Dubai" w:cs="Dubai"/>
          <w:sz w:val="24"/>
          <w:szCs w:val="24"/>
          <w:rtl/>
        </w:rPr>
        <w:t>رقم الهاتف</w:t>
      </w:r>
      <w:r>
        <w:rPr>
          <w:rFonts w:ascii="Dubai" w:hAnsi="Dubai" w:cs="Dubai" w:hint="cs"/>
          <w:sz w:val="24"/>
          <w:szCs w:val="24"/>
          <w:rtl/>
        </w:rPr>
        <w:t>.</w:t>
      </w:r>
    </w:p>
    <w:p w:rsidR="00C41E40" w:rsidRPr="007D31ED" w:rsidRDefault="00C41E40" w:rsidP="00C41E40">
      <w:pPr>
        <w:pStyle w:val="ListParagraph"/>
        <w:bidi/>
        <w:spacing w:after="0" w:line="240" w:lineRule="auto"/>
        <w:ind w:left="360"/>
        <w:jc w:val="both"/>
        <w:rPr>
          <w:rFonts w:ascii="Dubai" w:hAnsi="Dubai" w:cs="Dubai"/>
          <w:sz w:val="24"/>
          <w:szCs w:val="24"/>
          <w:rtl/>
        </w:rPr>
      </w:pP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 المتحرك</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البريد الإلكتروني</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اسم الشخص البديل</w:t>
      </w:r>
      <w:r>
        <w:rPr>
          <w:rFonts w:ascii="Dubai" w:hAnsi="Dubai" w:cs="Dubai" w:hint="cs"/>
          <w:sz w:val="24"/>
          <w:szCs w:val="24"/>
          <w:rtl/>
        </w:rPr>
        <w:t>.</w:t>
      </w:r>
      <w:r w:rsidRPr="007D31ED">
        <w:rPr>
          <w:rFonts w:ascii="Dubai" w:hAnsi="Dubai" w:cs="Dubai"/>
          <w:sz w:val="24"/>
          <w:szCs w:val="24"/>
        </w:rPr>
        <w:t xml:space="preserve"> </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tl/>
        </w:rPr>
      </w:pPr>
      <w:r w:rsidRPr="007D31ED">
        <w:rPr>
          <w:rFonts w:ascii="Dubai" w:hAnsi="Dubai" w:cs="Dubai"/>
          <w:sz w:val="24"/>
          <w:szCs w:val="24"/>
          <w:rtl/>
        </w:rPr>
        <w:t>رقم الهاتف المتحرك</w:t>
      </w:r>
      <w:r>
        <w:rPr>
          <w:rFonts w:ascii="Dubai" w:hAnsi="Dubai" w:cs="Dubai" w:hint="cs"/>
          <w:sz w:val="24"/>
          <w:szCs w:val="24"/>
          <w:rtl/>
        </w:rPr>
        <w:t>.</w:t>
      </w:r>
    </w:p>
    <w:p w:rsidR="00EC1244" w:rsidRPr="007D31ED" w:rsidRDefault="00EC1244" w:rsidP="00187A47">
      <w:pPr>
        <w:pStyle w:val="ListParagraph"/>
        <w:numPr>
          <w:ilvl w:val="0"/>
          <w:numId w:val="3"/>
        </w:numPr>
        <w:bidi/>
        <w:spacing w:after="0" w:line="240" w:lineRule="auto"/>
        <w:ind w:left="-514" w:firstLine="874"/>
        <w:jc w:val="both"/>
        <w:rPr>
          <w:rFonts w:ascii="Dubai" w:hAnsi="Dubai" w:cs="Dubai"/>
          <w:sz w:val="24"/>
          <w:szCs w:val="24"/>
        </w:rPr>
      </w:pPr>
      <w:r w:rsidRPr="007D31ED">
        <w:rPr>
          <w:rFonts w:ascii="Dubai" w:hAnsi="Dubai" w:cs="Dubai"/>
          <w:sz w:val="24"/>
          <w:szCs w:val="24"/>
          <w:rtl/>
        </w:rPr>
        <w:t>البريد الإلكتروني</w:t>
      </w:r>
      <w:r>
        <w:rPr>
          <w:rFonts w:ascii="Dubai" w:hAnsi="Dubai" w:cs="Dubai" w:hint="cs"/>
          <w:sz w:val="24"/>
          <w:szCs w:val="24"/>
          <w:rtl/>
        </w:rPr>
        <w:t>.</w:t>
      </w:r>
    </w:p>
    <w:p w:rsidR="00EC1244"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lang w:bidi="ar-JO"/>
        </w:rPr>
      </w:pPr>
      <w:r w:rsidRPr="007D31ED">
        <w:rPr>
          <w:rFonts w:ascii="Dubai" w:hAnsi="Dubai" w:cs="Dubai"/>
          <w:color w:val="000000"/>
          <w:sz w:val="24"/>
          <w:szCs w:val="24"/>
          <w:rtl/>
          <w:lang w:bidi="ar-JO"/>
        </w:rPr>
        <w:t>قائمة</w:t>
      </w:r>
      <w:r w:rsidRPr="007D31ED">
        <w:rPr>
          <w:rFonts w:ascii="Dubai" w:hAnsi="Dubai" w:cs="Dubai"/>
          <w:color w:val="000000"/>
          <w:rtl/>
        </w:rPr>
        <w:t xml:space="preserve"> </w:t>
      </w:r>
      <w:r>
        <w:rPr>
          <w:rFonts w:ascii="Dubai" w:hAnsi="Dubai" w:cs="Dubai"/>
          <w:color w:val="000000"/>
          <w:sz w:val="24"/>
          <w:szCs w:val="24"/>
          <w:rtl/>
          <w:lang w:bidi="ar-JO"/>
        </w:rPr>
        <w:t xml:space="preserve">الانشطة </w:t>
      </w:r>
      <w:r>
        <w:rPr>
          <w:rFonts w:ascii="Dubai" w:hAnsi="Dubai" w:cs="Dubai" w:hint="cs"/>
          <w:color w:val="000000"/>
          <w:sz w:val="24"/>
          <w:szCs w:val="24"/>
          <w:rtl/>
          <w:lang w:bidi="ar-JO"/>
        </w:rPr>
        <w:t>ومواصفاتها.</w:t>
      </w:r>
    </w:p>
    <w:p w:rsidR="00EC1244" w:rsidRPr="007D31ED" w:rsidRDefault="00EC1244" w:rsidP="00187A47">
      <w:pPr>
        <w:pStyle w:val="ListParagraph"/>
        <w:numPr>
          <w:ilvl w:val="0"/>
          <w:numId w:val="6"/>
        </w:numPr>
        <w:bidi/>
        <w:spacing w:before="160" w:after="0" w:line="240" w:lineRule="auto"/>
        <w:ind w:left="-514" w:firstLine="234"/>
        <w:jc w:val="both"/>
        <w:rPr>
          <w:rFonts w:ascii="Dubai" w:hAnsi="Dubai" w:cs="Dubai"/>
          <w:color w:val="000000"/>
          <w:sz w:val="24"/>
          <w:szCs w:val="24"/>
          <w:rtl/>
          <w:lang w:bidi="ar-JO"/>
        </w:rPr>
      </w:pPr>
      <w:r>
        <w:rPr>
          <w:rFonts w:ascii="Dubai" w:hAnsi="Dubai" w:cs="Dubai" w:hint="cs"/>
          <w:color w:val="000000"/>
          <w:sz w:val="24"/>
          <w:szCs w:val="24"/>
          <w:rtl/>
          <w:lang w:bidi="ar-JO"/>
        </w:rPr>
        <w:t>قيم انتاج الأنشطة.</w:t>
      </w:r>
    </w:p>
    <w:p w:rsidR="00EC1244" w:rsidRPr="00CE16C4" w:rsidRDefault="00EC1244" w:rsidP="00513168">
      <w:pPr>
        <w:bidi/>
        <w:spacing w:before="160" w:line="240" w:lineRule="auto"/>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2.</w:t>
      </w:r>
      <w:r w:rsidRPr="00CE16C4">
        <w:rPr>
          <w:rFonts w:ascii="Dubai" w:hAnsi="Dubai" w:cs="Dubai" w:hint="cs"/>
          <w:b/>
          <w:bCs/>
          <w:color w:val="808080"/>
          <w:sz w:val="26"/>
          <w:szCs w:val="26"/>
          <w:rtl/>
          <w:lang w:bidi="ar-JO"/>
        </w:rPr>
        <w:t>5</w:t>
      </w:r>
      <w:r w:rsidRPr="00CE16C4">
        <w:rPr>
          <w:rFonts w:ascii="Dubai" w:hAnsi="Dubai" w:cs="Dubai"/>
          <w:b/>
          <w:bCs/>
          <w:color w:val="808080"/>
          <w:sz w:val="26"/>
          <w:szCs w:val="26"/>
          <w:rtl/>
          <w:lang w:bidi="ar-JO"/>
        </w:rPr>
        <w:t xml:space="preserve"> كتيب التعليمات</w:t>
      </w:r>
    </w:p>
    <w:p w:rsidR="00EC1244" w:rsidRPr="007D31ED" w:rsidRDefault="00EC1244" w:rsidP="00513168">
      <w:pPr>
        <w:bidi/>
        <w:spacing w:line="240" w:lineRule="auto"/>
        <w:ind w:left="-514"/>
        <w:jc w:val="both"/>
        <w:rPr>
          <w:rFonts w:ascii="Dubai" w:eastAsia="Times New Roman" w:hAnsi="Dubai" w:cs="Dubai"/>
          <w:b/>
          <w:bCs/>
          <w:sz w:val="24"/>
          <w:szCs w:val="24"/>
          <w:rtl/>
          <w:lang w:bidi="ar-JO"/>
        </w:rPr>
      </w:pPr>
      <w:r w:rsidRPr="007D31ED">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7D31ED">
        <w:rPr>
          <w:rFonts w:ascii="Dubai" w:eastAsia="Times New Roman" w:hAnsi="Dubai" w:cs="Dubai" w:hint="cs"/>
          <w:sz w:val="24"/>
          <w:szCs w:val="24"/>
          <w:rtl/>
          <w:lang w:bidi="ar-JO"/>
        </w:rPr>
        <w:t>للباحثين</w:t>
      </w:r>
      <w:r w:rsidRPr="007D31ED">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w:t>
      </w:r>
      <w:r>
        <w:rPr>
          <w:rFonts w:ascii="Dubai" w:eastAsia="Times New Roman" w:hAnsi="Dubai" w:cs="Dubai"/>
          <w:sz w:val="24"/>
          <w:szCs w:val="24"/>
          <w:rtl/>
          <w:lang w:bidi="ar-JO"/>
        </w:rPr>
        <w:t>اعد التدقيق الأساسية التي يجب</w:t>
      </w:r>
      <w:r w:rsidRPr="007D31ED">
        <w:rPr>
          <w:rFonts w:ascii="Dubai" w:eastAsia="Times New Roman" w:hAnsi="Dubai" w:cs="Dubai"/>
          <w:sz w:val="24"/>
          <w:szCs w:val="24"/>
          <w:rtl/>
          <w:lang w:bidi="ar-JO"/>
        </w:rPr>
        <w:t xml:space="preserve"> اتباعها أثناء قيامهم بتدقيق الاستمارات</w:t>
      </w:r>
      <w:r w:rsidRPr="007D31ED">
        <w:rPr>
          <w:rFonts w:ascii="Dubai" w:eastAsia="Times New Roman" w:hAnsi="Dubai" w:cs="Dubai"/>
          <w:b/>
          <w:bCs/>
          <w:sz w:val="24"/>
          <w:szCs w:val="24"/>
          <w:rtl/>
          <w:lang w:bidi="ar-JO"/>
        </w:rPr>
        <w:t xml:space="preserve">. </w:t>
      </w:r>
      <w:r w:rsidRPr="007D31ED">
        <w:rPr>
          <w:rFonts w:ascii="Dubai" w:eastAsia="Times New Roman" w:hAnsi="Dubai" w:cs="Dubai"/>
          <w:sz w:val="24"/>
          <w:szCs w:val="24"/>
          <w:rtl/>
          <w:lang w:bidi="ar-JO"/>
        </w:rPr>
        <w:t xml:space="preserve">ويشمل الكتيب ايضاً على آليات المراجعة </w:t>
      </w:r>
      <w:r w:rsidRPr="007D31ED">
        <w:rPr>
          <w:rFonts w:ascii="Dubai" w:hAnsi="Dubai" w:cs="Dubai"/>
          <w:color w:val="000000"/>
          <w:sz w:val="24"/>
          <w:szCs w:val="24"/>
          <w:rtl/>
          <w:lang w:bidi="ar-JO"/>
        </w:rPr>
        <w:t>وقواعد التدقيق المكتبي وقواعد المطابقة الآلية</w:t>
      </w:r>
      <w:r w:rsidRPr="007D31ED">
        <w:rPr>
          <w:rFonts w:ascii="Dubai" w:eastAsia="Times New Roman" w:hAnsi="Dubai" w:cs="Dubai"/>
          <w:sz w:val="24"/>
          <w:szCs w:val="24"/>
          <w:rtl/>
          <w:lang w:bidi="ar-JO"/>
        </w:rPr>
        <w:t>.</w:t>
      </w:r>
    </w:p>
    <w:p w:rsidR="00EC1244" w:rsidRPr="0019426C" w:rsidRDefault="00EC1244" w:rsidP="00187A47">
      <w:pPr>
        <w:pStyle w:val="ListParagraph"/>
        <w:numPr>
          <w:ilvl w:val="1"/>
          <w:numId w:val="19"/>
        </w:numPr>
        <w:bidi/>
        <w:spacing w:before="160" w:line="240" w:lineRule="auto"/>
        <w:jc w:val="both"/>
        <w:rPr>
          <w:rFonts w:ascii="Dubai" w:hAnsi="Dubai" w:cs="Dubai"/>
          <w:b/>
          <w:bCs/>
          <w:color w:val="808080"/>
          <w:sz w:val="26"/>
          <w:szCs w:val="26"/>
          <w:rtl/>
          <w:lang w:bidi="ar-JO"/>
        </w:rPr>
      </w:pPr>
      <w:r w:rsidRPr="0019426C">
        <w:rPr>
          <w:rFonts w:ascii="Dubai" w:hAnsi="Dubai" w:cs="Dubai"/>
          <w:b/>
          <w:bCs/>
          <w:color w:val="808080"/>
          <w:sz w:val="26"/>
          <w:szCs w:val="26"/>
          <w:rtl/>
          <w:lang w:bidi="ar-JO"/>
        </w:rPr>
        <w:t>كتيبات الترميز</w:t>
      </w:r>
    </w:p>
    <w:p w:rsidR="0019426C" w:rsidRDefault="00EC1244" w:rsidP="0019426C">
      <w:pPr>
        <w:bidi/>
        <w:spacing w:after="120" w:line="240" w:lineRule="auto"/>
        <w:ind w:left="-514"/>
        <w:jc w:val="lowKashida"/>
        <w:rPr>
          <w:rFonts w:ascii="Dubai" w:eastAsia="Times New Roman" w:hAnsi="Dubai" w:cs="Dubai"/>
          <w:color w:val="000000"/>
          <w:sz w:val="24"/>
          <w:szCs w:val="24"/>
          <w:rtl/>
          <w:lang w:bidi="ar-JO"/>
        </w:rPr>
      </w:pPr>
      <w:r w:rsidRPr="007D31ED">
        <w:rPr>
          <w:rFonts w:ascii="Dubai" w:eastAsia="Times New Roman" w:hAnsi="Dubai" w:cs="Dubai"/>
          <w:color w:val="000000"/>
          <w:sz w:val="24"/>
          <w:szCs w:val="24"/>
          <w:lang w:bidi="ar-JO"/>
        </w:rPr>
        <w:t xml:space="preserve"> </w:t>
      </w:r>
      <w:r w:rsidRPr="007D31ED">
        <w:rPr>
          <w:rFonts w:ascii="Dubai" w:eastAsia="Times New Roman" w:hAnsi="Dubai" w:cs="Dubai"/>
          <w:color w:val="000000"/>
          <w:sz w:val="24"/>
          <w:szCs w:val="24"/>
          <w:rtl/>
          <w:lang w:bidi="ar-JO"/>
        </w:rPr>
        <w:t>وتشمل هذه الكتيبات ادلة الترميز التالية:</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 xml:space="preserve">دليل ترميز الانشطة الاقتصادية حسب </w:t>
      </w:r>
      <w:r w:rsidRPr="0019426C">
        <w:rPr>
          <w:rFonts w:ascii="Dubai" w:eastAsia="Times New Roman" w:hAnsi="Dubai" w:cs="Dubai"/>
          <w:color w:val="000000"/>
          <w:sz w:val="24"/>
          <w:szCs w:val="24"/>
          <w:lang w:bidi="ar-JO"/>
        </w:rPr>
        <w:t>ISIC4</w:t>
      </w:r>
      <w:r w:rsidRPr="0019426C">
        <w:rPr>
          <w:rFonts w:ascii="Dubai" w:eastAsia="Times New Roman" w:hAnsi="Dubai" w:cs="Dubai" w:hint="cs"/>
          <w:color w:val="000000"/>
          <w:sz w:val="24"/>
          <w:szCs w:val="24"/>
          <w:rtl/>
          <w:lang w:bidi="ar-JO"/>
        </w:rPr>
        <w:t>.</w:t>
      </w:r>
      <w:r w:rsidRPr="0019426C">
        <w:rPr>
          <w:rFonts w:ascii="Dubai" w:eastAsia="Times New Roman" w:hAnsi="Dubai" w:cs="Dubai"/>
          <w:color w:val="000000"/>
          <w:sz w:val="24"/>
          <w:szCs w:val="24"/>
          <w:rtl/>
          <w:lang w:bidi="ar-JO"/>
        </w:rPr>
        <w:t xml:space="preserve"> </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دليل رموز مناطق دبي ومسمياتها</w:t>
      </w:r>
      <w:r w:rsidRPr="0019426C">
        <w:rPr>
          <w:rFonts w:ascii="Dubai" w:eastAsia="Times New Roman" w:hAnsi="Dubai" w:cs="Dubai" w:hint="cs"/>
          <w:color w:val="000000"/>
          <w:sz w:val="24"/>
          <w:szCs w:val="24"/>
          <w:rtl/>
          <w:lang w:bidi="ar-JO"/>
        </w:rPr>
        <w:t>.</w:t>
      </w:r>
    </w:p>
    <w:p w:rsid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دليل رموز التحليل</w:t>
      </w:r>
      <w:r w:rsidRPr="0019426C">
        <w:rPr>
          <w:rFonts w:ascii="Dubai" w:eastAsia="Times New Roman" w:hAnsi="Dubai" w:cs="Dubai" w:hint="cs"/>
          <w:color w:val="000000"/>
          <w:sz w:val="24"/>
          <w:szCs w:val="24"/>
          <w:rtl/>
          <w:lang w:bidi="ar-JO"/>
        </w:rPr>
        <w:t>.</w:t>
      </w:r>
      <w:r w:rsidRPr="0019426C">
        <w:rPr>
          <w:rFonts w:ascii="Dubai" w:eastAsia="Times New Roman" w:hAnsi="Dubai" w:cs="Dubai"/>
          <w:color w:val="000000"/>
          <w:sz w:val="24"/>
          <w:szCs w:val="24"/>
          <w:rtl/>
          <w:lang w:bidi="ar-JO"/>
        </w:rPr>
        <w:t xml:space="preserve"> </w:t>
      </w:r>
    </w:p>
    <w:p w:rsidR="00EC1244" w:rsidRPr="0019426C" w:rsidRDefault="00EC1244" w:rsidP="00187A47">
      <w:pPr>
        <w:pStyle w:val="ListParagraph"/>
        <w:numPr>
          <w:ilvl w:val="0"/>
          <w:numId w:val="20"/>
        </w:numPr>
        <w:bidi/>
        <w:spacing w:after="120" w:line="240" w:lineRule="auto"/>
        <w:jc w:val="lowKashida"/>
        <w:rPr>
          <w:rFonts w:ascii="Dubai" w:eastAsia="Times New Roman" w:hAnsi="Dubai" w:cs="Dubai"/>
          <w:color w:val="000000"/>
          <w:sz w:val="24"/>
          <w:szCs w:val="24"/>
          <w:lang w:bidi="ar-JO"/>
        </w:rPr>
      </w:pPr>
      <w:r w:rsidRPr="0019426C">
        <w:rPr>
          <w:rFonts w:ascii="Dubai" w:eastAsia="Times New Roman" w:hAnsi="Dubai" w:cs="Dubai"/>
          <w:color w:val="000000"/>
          <w:sz w:val="24"/>
          <w:szCs w:val="24"/>
          <w:rtl/>
          <w:lang w:bidi="ar-JO"/>
        </w:rPr>
        <w:t xml:space="preserve">رموز مرحلة </w:t>
      </w:r>
      <w:r w:rsidRPr="0019426C">
        <w:rPr>
          <w:rFonts w:ascii="Dubai" w:eastAsia="Times New Roman" w:hAnsi="Dubai" w:cs="Dubai" w:hint="cs"/>
          <w:color w:val="000000"/>
          <w:sz w:val="24"/>
          <w:szCs w:val="24"/>
          <w:rtl/>
          <w:lang w:bidi="ar-JO"/>
        </w:rPr>
        <w:t>الإنتاج.</w:t>
      </w:r>
      <w:r w:rsidRPr="0019426C">
        <w:rPr>
          <w:rFonts w:ascii="Dubai" w:eastAsia="Times New Roman" w:hAnsi="Dubai" w:cs="Dubai"/>
          <w:color w:val="000000"/>
          <w:sz w:val="24"/>
          <w:szCs w:val="24"/>
          <w:rtl/>
          <w:lang w:bidi="ar-JO"/>
        </w:rPr>
        <w:t xml:space="preserve"> </w:t>
      </w:r>
    </w:p>
    <w:p w:rsidR="00EC1244" w:rsidRPr="00CE16C4" w:rsidRDefault="00EC1244" w:rsidP="00513168">
      <w:pPr>
        <w:bidi/>
        <w:spacing w:before="160" w:line="240" w:lineRule="auto"/>
        <w:ind w:left="-514"/>
        <w:jc w:val="both"/>
        <w:rPr>
          <w:rFonts w:ascii="Dubai" w:eastAsia="Times New Roman" w:hAnsi="Dubai" w:cs="Dubai"/>
          <w:color w:val="000000"/>
          <w:sz w:val="26"/>
          <w:szCs w:val="26"/>
          <w:rtl/>
          <w:lang w:bidi="ar-JO"/>
        </w:rPr>
      </w:pPr>
      <w:r w:rsidRPr="00CE16C4">
        <w:rPr>
          <w:rFonts w:ascii="Dubai" w:hAnsi="Dubai" w:cs="Dubai"/>
          <w:b/>
          <w:bCs/>
          <w:color w:val="808080"/>
          <w:sz w:val="26"/>
          <w:szCs w:val="26"/>
          <w:rtl/>
          <w:lang w:bidi="ar-JO"/>
        </w:rPr>
        <w:t>4.</w:t>
      </w:r>
      <w:r w:rsidRPr="00CE16C4">
        <w:rPr>
          <w:rFonts w:ascii="Dubai" w:hAnsi="Dubai" w:cs="Dubai" w:hint="cs"/>
          <w:b/>
          <w:bCs/>
          <w:color w:val="808080"/>
          <w:sz w:val="26"/>
          <w:szCs w:val="26"/>
          <w:rtl/>
          <w:lang w:bidi="ar-JO"/>
        </w:rPr>
        <w:t>5</w:t>
      </w:r>
      <w:r w:rsidRPr="00CE16C4">
        <w:rPr>
          <w:rFonts w:ascii="Dubai" w:eastAsia="Times New Roman" w:hAnsi="Dubai" w:cs="Dubai"/>
          <w:color w:val="000000"/>
          <w:sz w:val="26"/>
          <w:szCs w:val="26"/>
          <w:rtl/>
          <w:lang w:bidi="ar-JO"/>
        </w:rPr>
        <w:t xml:space="preserve"> </w:t>
      </w:r>
      <w:r w:rsidRPr="00CE16C4">
        <w:rPr>
          <w:rFonts w:ascii="Dubai" w:hAnsi="Dubai" w:cs="Dubai"/>
          <w:b/>
          <w:bCs/>
          <w:color w:val="808080"/>
          <w:sz w:val="26"/>
          <w:szCs w:val="26"/>
          <w:rtl/>
          <w:lang w:bidi="ar-JO"/>
        </w:rPr>
        <w:t>اعداد البرمجيات المستخدمة وتشمل:</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الادخال</w:t>
      </w:r>
      <w:r>
        <w:rPr>
          <w:rFonts w:ascii="Dubai" w:eastAsia="Times New Roman" w:hAnsi="Dubai" w:cs="Dubai" w:hint="cs"/>
          <w:color w:val="000000"/>
          <w:sz w:val="24"/>
          <w:szCs w:val="24"/>
          <w:rtl/>
          <w:lang w:bidi="ar-JO"/>
        </w:rPr>
        <w:t>.</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المطابقة والتدقيق الالكتروني</w:t>
      </w:r>
      <w:r>
        <w:rPr>
          <w:rFonts w:ascii="Dubai" w:eastAsia="Times New Roman" w:hAnsi="Dubai" w:cs="Dubai" w:hint="cs"/>
          <w:color w:val="000000"/>
          <w:sz w:val="24"/>
          <w:szCs w:val="24"/>
          <w:rtl/>
          <w:lang w:bidi="ar-JO"/>
        </w:rPr>
        <w:t>.</w:t>
      </w:r>
    </w:p>
    <w:p w:rsidR="00EC1244" w:rsidRDefault="00EC1244" w:rsidP="00187A47">
      <w:pPr>
        <w:pStyle w:val="ListParagraph"/>
        <w:numPr>
          <w:ilvl w:val="0"/>
          <w:numId w:val="8"/>
        </w:numPr>
        <w:bidi/>
        <w:spacing w:before="160" w:after="0" w:line="240" w:lineRule="auto"/>
        <w:ind w:left="180"/>
        <w:jc w:val="both"/>
        <w:rPr>
          <w:rFonts w:ascii="Dubai" w:eastAsia="Times New Roman" w:hAnsi="Dubai" w:cs="Dubai"/>
          <w:color w:val="000000"/>
          <w:sz w:val="24"/>
          <w:szCs w:val="24"/>
          <w:lang w:bidi="ar-JO"/>
        </w:rPr>
      </w:pPr>
      <w:r w:rsidRPr="009E686B">
        <w:rPr>
          <w:rFonts w:ascii="Dubai" w:eastAsia="Times New Roman" w:hAnsi="Dubai" w:cs="Dubai"/>
          <w:color w:val="000000"/>
          <w:sz w:val="24"/>
          <w:szCs w:val="24"/>
          <w:rtl/>
          <w:lang w:bidi="ar-JO"/>
        </w:rPr>
        <w:t>برامج المخرجات المطلوبة</w:t>
      </w:r>
      <w:r>
        <w:rPr>
          <w:rFonts w:ascii="Dubai" w:eastAsia="Times New Roman" w:hAnsi="Dubai" w:cs="Dubai" w:hint="cs"/>
          <w:color w:val="000000"/>
          <w:sz w:val="24"/>
          <w:szCs w:val="24"/>
          <w:rtl/>
          <w:lang w:bidi="ar-JO"/>
        </w:rPr>
        <w:t>.</w:t>
      </w:r>
    </w:p>
    <w:p w:rsidR="00CE16C4" w:rsidRDefault="00CE16C4" w:rsidP="00513168">
      <w:pPr>
        <w:ind w:left="-514"/>
        <w:rPr>
          <w:rFonts w:ascii="Dubai" w:hAnsi="Dubai" w:cs="Dubai"/>
          <w:b/>
          <w:bCs/>
          <w:color w:val="FF0000"/>
          <w:sz w:val="24"/>
          <w:szCs w:val="24"/>
          <w:rtl/>
          <w:lang w:bidi="ar-AE"/>
        </w:rPr>
      </w:pPr>
      <w:r>
        <w:rPr>
          <w:rFonts w:ascii="Dubai" w:hAnsi="Dubai" w:cs="Dubai"/>
          <w:b/>
          <w:bCs/>
          <w:color w:val="FF0000"/>
          <w:sz w:val="24"/>
          <w:szCs w:val="24"/>
          <w:rtl/>
          <w:lang w:bidi="ar-AE"/>
        </w:rPr>
        <w:br w:type="page"/>
      </w:r>
    </w:p>
    <w:p w:rsidR="00CE16C4" w:rsidRDefault="00CE16C4" w:rsidP="00513168">
      <w:pPr>
        <w:bidi/>
        <w:spacing w:before="160"/>
        <w:ind w:left="-514" w:right="450"/>
        <w:jc w:val="both"/>
        <w:rPr>
          <w:rFonts w:ascii="Dubai" w:hAnsi="Dubai" w:cs="Dubai"/>
          <w:b/>
          <w:bCs/>
          <w:color w:val="FF0000"/>
          <w:sz w:val="24"/>
          <w:szCs w:val="24"/>
          <w:rtl/>
          <w:lang w:bidi="ar-AE"/>
        </w:rPr>
      </w:pPr>
    </w:p>
    <w:p w:rsidR="00EC1244" w:rsidRPr="00CE16C4" w:rsidRDefault="00EC1244" w:rsidP="00513168">
      <w:pPr>
        <w:bidi/>
        <w:spacing w:before="160"/>
        <w:ind w:left="-514"/>
        <w:jc w:val="both"/>
        <w:rPr>
          <w:rFonts w:ascii="Dubai" w:eastAsia="Times New Roman" w:hAnsi="Dubai" w:cs="Dubai"/>
          <w:color w:val="000000"/>
          <w:sz w:val="28"/>
          <w:szCs w:val="28"/>
          <w:lang w:bidi="ar-JO"/>
        </w:rPr>
      </w:pPr>
      <w:r w:rsidRPr="00CE16C4">
        <w:rPr>
          <w:rFonts w:ascii="Dubai" w:hAnsi="Dubai" w:cs="Dubai" w:hint="cs"/>
          <w:b/>
          <w:bCs/>
          <w:color w:val="FF0000"/>
          <w:sz w:val="28"/>
          <w:szCs w:val="28"/>
          <w:rtl/>
          <w:lang w:bidi="ar-AE"/>
        </w:rPr>
        <w:t>سادساً</w:t>
      </w:r>
      <w:r w:rsidRPr="00CE16C4">
        <w:rPr>
          <w:rFonts w:ascii="Dubai" w:hAnsi="Dubai" w:cs="Dubai"/>
          <w:b/>
          <w:bCs/>
          <w:color w:val="FF0000"/>
          <w:sz w:val="28"/>
          <w:szCs w:val="28"/>
          <w:rtl/>
          <w:lang w:bidi="ar-AE"/>
        </w:rPr>
        <w:t>: العاملين بالمسح</w:t>
      </w:r>
    </w:p>
    <w:p w:rsidR="00EC1244" w:rsidRPr="00CE16C4" w:rsidRDefault="00EC1244" w:rsidP="00513168">
      <w:pPr>
        <w:bidi/>
        <w:spacing w:before="160"/>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1.</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الهيكل </w:t>
      </w:r>
      <w:r w:rsidRPr="00CE16C4">
        <w:rPr>
          <w:rFonts w:ascii="Dubai" w:hAnsi="Dubai" w:cs="Dubai" w:hint="cs"/>
          <w:b/>
          <w:bCs/>
          <w:color w:val="808080"/>
          <w:sz w:val="26"/>
          <w:szCs w:val="26"/>
          <w:rtl/>
          <w:lang w:bidi="ar-JO"/>
        </w:rPr>
        <w:t>الوظيفي</w:t>
      </w:r>
      <w:r w:rsidRPr="00CE16C4">
        <w:rPr>
          <w:rFonts w:ascii="Dubai" w:hAnsi="Dubai" w:cs="Dubai"/>
          <w:b/>
          <w:bCs/>
          <w:color w:val="808080"/>
          <w:sz w:val="26"/>
          <w:szCs w:val="26"/>
          <w:rtl/>
          <w:lang w:bidi="ar-JO"/>
        </w:rPr>
        <w:t xml:space="preserve"> للعاملين بالمسح</w:t>
      </w:r>
    </w:p>
    <w:p w:rsidR="00EC1244" w:rsidRPr="009E686B" w:rsidRDefault="00EC1244" w:rsidP="00513168">
      <w:pPr>
        <w:bidi/>
        <w:spacing w:before="160"/>
        <w:ind w:left="-514"/>
        <w:jc w:val="both"/>
        <w:rPr>
          <w:rFonts w:ascii="Dubai" w:hAnsi="Dubai" w:cs="Dubai"/>
          <w:b/>
          <w:bCs/>
          <w:color w:val="808080"/>
          <w:sz w:val="24"/>
          <w:szCs w:val="24"/>
          <w:rtl/>
          <w:lang w:bidi="ar-JO"/>
        </w:rPr>
      </w:pPr>
      <w:r w:rsidRPr="007D31ED">
        <w:rPr>
          <w:rFonts w:ascii="Dubai" w:eastAsia="Times New Roman" w:hAnsi="Dubai" w:cs="Dubai"/>
          <w:color w:val="000000"/>
          <w:sz w:val="24"/>
          <w:szCs w:val="24"/>
          <w:rtl/>
        </w:rPr>
        <w:t xml:space="preserve">تم تنظيم العاملين الذي شاركوا في </w:t>
      </w:r>
      <w:r w:rsidRPr="007D31ED">
        <w:rPr>
          <w:rFonts w:ascii="Dubai" w:eastAsia="Times New Roman" w:hAnsi="Dubai" w:cs="Dubai"/>
          <w:color w:val="000000"/>
          <w:sz w:val="24"/>
          <w:szCs w:val="24"/>
          <w:rtl/>
          <w:lang w:bidi="ar-JO"/>
        </w:rPr>
        <w:t>العمل</w:t>
      </w:r>
      <w:r w:rsidRPr="007D31ED">
        <w:rPr>
          <w:rFonts w:ascii="Dubai" w:eastAsia="Times New Roman" w:hAnsi="Dubai" w:cs="Dubai"/>
          <w:color w:val="000000"/>
          <w:sz w:val="24"/>
          <w:szCs w:val="24"/>
          <w:rtl/>
        </w:rPr>
        <w:t xml:space="preserve"> الفني والإداري والميداني للمسح على النحو التالي:</w:t>
      </w:r>
    </w:p>
    <w:p w:rsidR="0019426C" w:rsidRDefault="00EC1244" w:rsidP="0019426C">
      <w:pPr>
        <w:bidi/>
        <w:ind w:left="-90" w:hanging="450"/>
        <w:rPr>
          <w:rFonts w:ascii="Dubai" w:hAnsi="Dubai" w:cs="Dubai"/>
          <w:b/>
          <w:bCs/>
          <w:sz w:val="24"/>
          <w:szCs w:val="24"/>
          <w:rtl/>
          <w:lang w:bidi="ar-AE"/>
        </w:rPr>
      </w:pPr>
      <w:r>
        <w:rPr>
          <w:rFonts w:ascii="Dubai" w:hAnsi="Dubai" w:cs="Dubai" w:hint="cs"/>
          <w:b/>
          <w:bCs/>
          <w:sz w:val="24"/>
          <w:szCs w:val="24"/>
          <w:rtl/>
        </w:rPr>
        <w:t xml:space="preserve">- </w:t>
      </w:r>
      <w:r w:rsidRPr="007D31ED">
        <w:rPr>
          <w:rFonts w:ascii="Dubai" w:hAnsi="Dubai" w:cs="Dubai"/>
          <w:b/>
          <w:bCs/>
          <w:sz w:val="24"/>
          <w:szCs w:val="24"/>
          <w:rtl/>
        </w:rPr>
        <w:t>مهام المشرف الفني</w:t>
      </w:r>
    </w:p>
    <w:p w:rsid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الإشراف على تدريب الباحثين في مجال العمل.</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توفير مستلزمات العمل من (استمارات، أجهزة، وقرطاسيه) للباحثين.</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 xml:space="preserve">توزيع العمل بين الباحثين الميدانيين، والتأكد من التزامهم بتطبيق خطة </w:t>
      </w:r>
      <w:r w:rsidRPr="0019426C">
        <w:rPr>
          <w:rFonts w:ascii="Dubai" w:hAnsi="Dubai" w:cs="Dubai" w:hint="cs"/>
          <w:sz w:val="24"/>
          <w:szCs w:val="24"/>
          <w:rtl/>
          <w:lang w:bidi="ar-AE"/>
        </w:rPr>
        <w:t>الجمع</w:t>
      </w:r>
      <w:r w:rsidRPr="0019426C">
        <w:rPr>
          <w:rFonts w:ascii="Dubai" w:hAnsi="Dubai" w:cs="Dubai"/>
          <w:sz w:val="24"/>
          <w:szCs w:val="24"/>
          <w:rtl/>
          <w:lang w:bidi="ar-AE"/>
        </w:rPr>
        <w:t xml:space="preserve"> الدورية.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مرافقة الباحث عند قيام</w:t>
      </w:r>
      <w:r w:rsidRPr="0019426C">
        <w:rPr>
          <w:rFonts w:ascii="Dubai" w:hAnsi="Dubai" w:cs="Dubai" w:hint="cs"/>
          <w:sz w:val="24"/>
          <w:szCs w:val="24"/>
          <w:rtl/>
          <w:lang w:bidi="ar-AE"/>
        </w:rPr>
        <w:t>ه</w:t>
      </w:r>
      <w:r w:rsidRPr="0019426C">
        <w:rPr>
          <w:rFonts w:ascii="Dubai" w:hAnsi="Dubai" w:cs="Dubai"/>
          <w:sz w:val="24"/>
          <w:szCs w:val="24"/>
          <w:rtl/>
          <w:lang w:bidi="ar-AE"/>
        </w:rPr>
        <w:t xml:space="preserve"> بالزيارات الميدانية بشكل دوري للتأكد من سلامة طريقته في مقابلة </w:t>
      </w:r>
      <w:r w:rsidR="00341E24" w:rsidRPr="0019426C">
        <w:rPr>
          <w:rFonts w:ascii="Dubai" w:hAnsi="Dubai" w:cs="Dubai" w:hint="cs"/>
          <w:sz w:val="24"/>
          <w:szCs w:val="24"/>
          <w:rtl/>
          <w:lang w:bidi="ar-AE"/>
        </w:rPr>
        <w:t>المدلى</w:t>
      </w:r>
      <w:r w:rsidRPr="0019426C">
        <w:rPr>
          <w:rFonts w:ascii="Dubai" w:hAnsi="Dubai" w:cs="Dubai"/>
          <w:sz w:val="24"/>
          <w:szCs w:val="24"/>
          <w:rtl/>
          <w:lang w:bidi="ar-AE"/>
        </w:rPr>
        <w:t xml:space="preserve"> بالبيانات وطريقة استيفائها والتقيد بحمل بطاقة العمل أثناء القيام بالجولات الميدانية.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القيام بجولات ميدانية</w:t>
      </w:r>
      <w:r w:rsidRPr="0019426C">
        <w:rPr>
          <w:rFonts w:ascii="Dubai" w:hAnsi="Dubai" w:cs="Dubai" w:hint="cs"/>
          <w:sz w:val="24"/>
          <w:szCs w:val="24"/>
          <w:rtl/>
          <w:lang w:bidi="ar-AE"/>
        </w:rPr>
        <w:t xml:space="preserve"> </w:t>
      </w:r>
      <w:r w:rsidRPr="0019426C">
        <w:rPr>
          <w:rFonts w:ascii="Dubai" w:hAnsi="Dubai" w:cs="Dubai"/>
          <w:sz w:val="24"/>
          <w:szCs w:val="24"/>
          <w:rtl/>
          <w:lang w:bidi="ar-AE"/>
        </w:rPr>
        <w:t>لزيارة مصادر الانتاج وذلك بأخذ عينات عشوائية من استمارات كل باحث.</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تصميم نماذج أو سجلات خاصة باستلام وتسليم الاستمارات لضبط الحركة.</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19426C">
        <w:rPr>
          <w:rFonts w:ascii="Dubai" w:hAnsi="Dubai" w:cs="Dubai" w:hint="cs"/>
          <w:sz w:val="24"/>
          <w:szCs w:val="24"/>
          <w:rtl/>
          <w:lang w:bidi="ar-AE"/>
        </w:rPr>
        <w:t xml:space="preserve"> </w:t>
      </w:r>
      <w:r w:rsidRPr="0019426C">
        <w:rPr>
          <w:rFonts w:ascii="Dubai" w:hAnsi="Dubai" w:cs="Dubai"/>
          <w:sz w:val="24"/>
          <w:szCs w:val="24"/>
          <w:rtl/>
          <w:lang w:bidi="ar-AE"/>
        </w:rPr>
        <w:t>ووضوح الأرقام المدونة على الاستمارة والتأكد من شمولية الاستمارات لكافة البيانات المطلوب استيفاءها</w:t>
      </w:r>
      <w:r w:rsidRPr="0019426C">
        <w:rPr>
          <w:rFonts w:ascii="Dubai" w:hAnsi="Dubai" w:cs="Dubai" w:hint="cs"/>
          <w:sz w:val="24"/>
          <w:szCs w:val="24"/>
          <w:rtl/>
          <w:lang w:bidi="ar-AE"/>
        </w:rPr>
        <w:t xml:space="preserve"> </w:t>
      </w:r>
      <w:r w:rsidRPr="0019426C">
        <w:rPr>
          <w:rFonts w:ascii="Dubai" w:hAnsi="Dubai" w:cs="Dubai"/>
          <w:sz w:val="24"/>
          <w:szCs w:val="24"/>
          <w:rtl/>
          <w:lang w:bidi="ar-AE"/>
        </w:rPr>
        <w:t>والتأكد من سير العمل وفق الخطة الزمنية للبحث.</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 xml:space="preserve">إعداد تقارير إنجاز عن سير عمل المشروع لرفعها للإدارة. </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rsidR="0019426C"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الالتزام بالخطة الزمنية لعملية إدخال البيانات.</w:t>
      </w:r>
    </w:p>
    <w:p w:rsidR="00EC1244" w:rsidRPr="0019426C" w:rsidRDefault="00EC1244" w:rsidP="00187A47">
      <w:pPr>
        <w:pStyle w:val="ListParagraph"/>
        <w:numPr>
          <w:ilvl w:val="0"/>
          <w:numId w:val="21"/>
        </w:numPr>
        <w:bidi/>
        <w:rPr>
          <w:rFonts w:ascii="Dubai" w:hAnsi="Dubai" w:cs="Dubai"/>
          <w:b/>
          <w:bCs/>
          <w:sz w:val="24"/>
          <w:szCs w:val="24"/>
          <w:lang w:bidi="ar-AE"/>
        </w:rPr>
      </w:pPr>
      <w:r w:rsidRPr="0019426C">
        <w:rPr>
          <w:rFonts w:ascii="Dubai" w:hAnsi="Dubai" w:cs="Dubai"/>
          <w:sz w:val="24"/>
          <w:szCs w:val="24"/>
          <w:rtl/>
          <w:lang w:bidi="ar-AE"/>
        </w:rPr>
        <w:t>اعداد التقارير والمخرجات النهائية للمسح.</w:t>
      </w:r>
    </w:p>
    <w:p w:rsidR="00EC1244" w:rsidRPr="007D31ED" w:rsidRDefault="00EC1244" w:rsidP="00513168">
      <w:pPr>
        <w:pStyle w:val="BodyText"/>
        <w:tabs>
          <w:tab w:val="left" w:pos="793"/>
        </w:tabs>
        <w:bidi/>
        <w:spacing w:after="0"/>
        <w:ind w:left="-514"/>
        <w:jc w:val="both"/>
        <w:rPr>
          <w:rFonts w:ascii="Dubai" w:hAnsi="Dubai" w:cs="Dubai"/>
          <w:b/>
          <w:bCs/>
          <w:szCs w:val="24"/>
          <w:rtl/>
        </w:rPr>
      </w:pPr>
      <w:r>
        <w:rPr>
          <w:rFonts w:ascii="Dubai" w:hAnsi="Dubai" w:cs="Dubai" w:hint="cs"/>
          <w:b/>
          <w:bCs/>
          <w:szCs w:val="24"/>
          <w:rtl/>
        </w:rPr>
        <w:t xml:space="preserve">- </w:t>
      </w:r>
      <w:r w:rsidRPr="007D31ED">
        <w:rPr>
          <w:rFonts w:ascii="Dubai" w:hAnsi="Dubai" w:cs="Dubai"/>
          <w:b/>
          <w:bCs/>
          <w:szCs w:val="24"/>
          <w:rtl/>
        </w:rPr>
        <w:t>مهام الباحث الميداني</w:t>
      </w:r>
    </w:p>
    <w:p w:rsidR="00EC1244" w:rsidRPr="007D31ED" w:rsidRDefault="00EC1244" w:rsidP="00187A47">
      <w:pPr>
        <w:pStyle w:val="ListParagraph"/>
        <w:numPr>
          <w:ilvl w:val="0"/>
          <w:numId w:val="1"/>
        </w:numPr>
        <w:bidi/>
        <w:spacing w:before="120" w:after="0" w:line="240" w:lineRule="auto"/>
        <w:ind w:left="180"/>
        <w:jc w:val="both"/>
        <w:rPr>
          <w:rFonts w:ascii="Dubai" w:hAnsi="Dubai" w:cs="Dubai"/>
          <w:sz w:val="24"/>
          <w:szCs w:val="24"/>
          <w:lang w:bidi="ar-AE"/>
        </w:rPr>
      </w:pPr>
      <w:r w:rsidRPr="007D31ED">
        <w:rPr>
          <w:rFonts w:ascii="Dubai" w:hAnsi="Dubai" w:cs="Dubai"/>
          <w:sz w:val="24"/>
          <w:szCs w:val="24"/>
          <w:rtl/>
          <w:lang w:bidi="ar-AE"/>
        </w:rPr>
        <w:t>استلام</w:t>
      </w:r>
      <w:r>
        <w:rPr>
          <w:rFonts w:ascii="Dubai" w:hAnsi="Dubai" w:cs="Dubai" w:hint="cs"/>
          <w:sz w:val="24"/>
          <w:szCs w:val="24"/>
          <w:rtl/>
          <w:lang w:bidi="ar-AE"/>
        </w:rPr>
        <w:t xml:space="preserve"> عينة المنشآت الخاصة بالباحث</w:t>
      </w:r>
      <w:r w:rsidRPr="007D31ED">
        <w:rPr>
          <w:rFonts w:ascii="Dubai" w:hAnsi="Dubai" w:cs="Dubai"/>
          <w:sz w:val="24"/>
          <w:szCs w:val="24"/>
          <w:rtl/>
          <w:lang w:bidi="ar-AE"/>
        </w:rPr>
        <w:t>.</w:t>
      </w:r>
    </w:p>
    <w:p w:rsidR="00EC1244"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Pr>
          <w:rFonts w:ascii="Dubai" w:hAnsi="Dubai" w:cs="Dubai" w:hint="cs"/>
          <w:sz w:val="24"/>
          <w:szCs w:val="24"/>
          <w:rtl/>
          <w:lang w:bidi="ar-AE"/>
        </w:rPr>
        <w:t>النزول الميداني للمنشآت حسب خطة النزول الميداني.</w:t>
      </w:r>
    </w:p>
    <w:p w:rsidR="00EC1244"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الالتزام باستيفاء جميع الاستمارات والتأكد من شموليتها (</w:t>
      </w:r>
      <w:r>
        <w:rPr>
          <w:rFonts w:ascii="Dubai" w:hAnsi="Dubai" w:cs="Dubai" w:hint="cs"/>
          <w:sz w:val="24"/>
          <w:szCs w:val="24"/>
          <w:rtl/>
          <w:lang w:bidi="ar-AE"/>
        </w:rPr>
        <w:t>قيم انتاج</w:t>
      </w:r>
      <w:r>
        <w:rPr>
          <w:rFonts w:ascii="Dubai" w:hAnsi="Dubai" w:cs="Dubai"/>
          <w:sz w:val="24"/>
          <w:szCs w:val="24"/>
          <w:rtl/>
          <w:lang w:bidi="ar-AE"/>
        </w:rPr>
        <w:t xml:space="preserve">، </w:t>
      </w:r>
      <w:r>
        <w:rPr>
          <w:rFonts w:ascii="Dubai" w:hAnsi="Dubai" w:cs="Dubai" w:hint="cs"/>
          <w:sz w:val="24"/>
          <w:szCs w:val="24"/>
          <w:rtl/>
          <w:lang w:bidi="ar-AE"/>
        </w:rPr>
        <w:t>انشطة</w:t>
      </w:r>
      <w:r w:rsidRPr="007D31ED">
        <w:rPr>
          <w:rFonts w:ascii="Dubai" w:hAnsi="Dubai" w:cs="Dubai"/>
          <w:sz w:val="24"/>
          <w:szCs w:val="24"/>
          <w:rtl/>
          <w:lang w:bidi="ar-AE"/>
        </w:rPr>
        <w:t>، الخ ....) وفق ما ورد في دليل المستخدم لكل بند قبل مغادرة مصدر الانتاج.</w:t>
      </w:r>
    </w:p>
    <w:p w:rsidR="0019426C" w:rsidRDefault="0019426C" w:rsidP="0019426C">
      <w:pPr>
        <w:bidi/>
        <w:spacing w:before="120" w:after="120" w:line="240" w:lineRule="auto"/>
        <w:jc w:val="both"/>
        <w:rPr>
          <w:rFonts w:ascii="Dubai" w:hAnsi="Dubai" w:cs="Dubai"/>
          <w:sz w:val="24"/>
          <w:szCs w:val="24"/>
          <w:rtl/>
          <w:lang w:bidi="ar-AE"/>
        </w:rPr>
      </w:pPr>
    </w:p>
    <w:p w:rsidR="0019426C" w:rsidRPr="0019426C" w:rsidRDefault="0019426C" w:rsidP="0019426C">
      <w:pPr>
        <w:bidi/>
        <w:spacing w:before="120" w:after="120" w:line="240" w:lineRule="auto"/>
        <w:jc w:val="both"/>
        <w:rPr>
          <w:rFonts w:ascii="Dubai" w:hAnsi="Dubai" w:cs="Dubai"/>
          <w:sz w:val="24"/>
          <w:szCs w:val="24"/>
          <w:lang w:bidi="ar-AE"/>
        </w:rPr>
      </w:pP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ضرورة معاينة </w:t>
      </w:r>
      <w:r>
        <w:rPr>
          <w:rFonts w:ascii="Dubai" w:hAnsi="Dubai" w:cs="Dubai" w:hint="cs"/>
          <w:sz w:val="24"/>
          <w:szCs w:val="24"/>
          <w:rtl/>
          <w:lang w:bidi="ar-AE"/>
        </w:rPr>
        <w:t>الانشطة الاقتصادية</w:t>
      </w:r>
      <w:r w:rsidRPr="007D31ED">
        <w:rPr>
          <w:rFonts w:ascii="Dubai" w:hAnsi="Dubai" w:cs="Dubai"/>
          <w:sz w:val="24"/>
          <w:szCs w:val="24"/>
          <w:rtl/>
          <w:lang w:bidi="ar-AE"/>
        </w:rPr>
        <w:t xml:space="preserve"> والتأكد م</w:t>
      </w:r>
      <w:r>
        <w:rPr>
          <w:rFonts w:ascii="Dubai" w:hAnsi="Dubai" w:cs="Dubai"/>
          <w:sz w:val="24"/>
          <w:szCs w:val="24"/>
          <w:rtl/>
          <w:lang w:bidi="ar-AE"/>
        </w:rPr>
        <w:t>ن توفره</w:t>
      </w:r>
      <w:r>
        <w:rPr>
          <w:rFonts w:ascii="Dubai" w:hAnsi="Dubai" w:cs="Dubai" w:hint="cs"/>
          <w:sz w:val="24"/>
          <w:szCs w:val="24"/>
          <w:rtl/>
          <w:lang w:bidi="ar-AE"/>
        </w:rPr>
        <w:t>ا</w:t>
      </w:r>
      <w:r w:rsidRPr="007D31ED">
        <w:rPr>
          <w:rFonts w:ascii="Dubai" w:hAnsi="Dubai" w:cs="Dubai"/>
          <w:sz w:val="24"/>
          <w:szCs w:val="24"/>
          <w:rtl/>
          <w:lang w:bidi="ar-AE"/>
        </w:rPr>
        <w:t xml:space="preserve"> في مصدر الانتاج وعدم الاعتماد على مدلي البيانات في ذلك، بحيث يسجل الباحث </w:t>
      </w:r>
      <w:r>
        <w:rPr>
          <w:rFonts w:ascii="Dubai" w:hAnsi="Dubai" w:cs="Dubai" w:hint="cs"/>
          <w:sz w:val="24"/>
          <w:szCs w:val="24"/>
          <w:rtl/>
          <w:lang w:bidi="ar-AE"/>
        </w:rPr>
        <w:t>قيم انتاج</w:t>
      </w:r>
      <w:r w:rsidRPr="007D31ED">
        <w:rPr>
          <w:rFonts w:ascii="Dubai" w:hAnsi="Dubai" w:cs="Dubai"/>
          <w:sz w:val="24"/>
          <w:szCs w:val="24"/>
          <w:rtl/>
          <w:lang w:bidi="ar-AE"/>
        </w:rPr>
        <w:t xml:space="preserve"> </w:t>
      </w:r>
      <w:r>
        <w:rPr>
          <w:rFonts w:ascii="Dubai" w:hAnsi="Dubai" w:cs="Dubai" w:hint="cs"/>
          <w:sz w:val="24"/>
          <w:szCs w:val="24"/>
          <w:rtl/>
          <w:lang w:bidi="ar-AE"/>
        </w:rPr>
        <w:t>الاصناف</w:t>
      </w:r>
      <w:r w:rsidRPr="007D31ED">
        <w:rPr>
          <w:rFonts w:ascii="Dubai" w:hAnsi="Dubai" w:cs="Dubai"/>
          <w:sz w:val="24"/>
          <w:szCs w:val="24"/>
          <w:rtl/>
          <w:lang w:bidi="ar-AE"/>
        </w:rPr>
        <w:t xml:space="preserve"> المتوفرة فقط عند الزيارة.</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تسليم الاستمارات المستوفاة إلى المشرف أولاً بأول وفق الخطة الزمنية المعدة لذلك.</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التقيد بالتوقيت الزمني وخطة البحث دون تأخير.</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إخطار المشرف الميداني بالصعوبات والعقبات التي تواجه الباحث في الميدان والمشاركة في حلها</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0"/>
          <w:numId w:val="1"/>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التقيد بحمل بطاقة العمل والالتزام بالزي الرسمي أثناء العمل الميداني.</w:t>
      </w:r>
    </w:p>
    <w:p w:rsidR="00EC1244" w:rsidRPr="00513168" w:rsidRDefault="00EC1244" w:rsidP="00187A47">
      <w:pPr>
        <w:pStyle w:val="ListParagraph"/>
        <w:numPr>
          <w:ilvl w:val="0"/>
          <w:numId w:val="1"/>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الالتزام بسرية البيانات وعدم تسريبها واستخدامها للأغراض الإحصائية فقط.</w:t>
      </w:r>
    </w:p>
    <w:p w:rsidR="00EC1244" w:rsidRPr="00CE16C4" w:rsidRDefault="00EC1244" w:rsidP="00513168">
      <w:pPr>
        <w:bidi/>
        <w:spacing w:before="160" w:after="120" w:line="360" w:lineRule="atLeast"/>
        <w:ind w:left="-514"/>
        <w:jc w:val="both"/>
        <w:rPr>
          <w:rFonts w:ascii="Dubai" w:hAnsi="Dubai" w:cs="Dubai"/>
          <w:b/>
          <w:bCs/>
          <w:color w:val="808080"/>
          <w:sz w:val="26"/>
          <w:szCs w:val="26"/>
          <w:rtl/>
          <w:lang w:bidi="ar-JO"/>
        </w:rPr>
      </w:pPr>
      <w:r w:rsidRPr="00CE16C4">
        <w:rPr>
          <w:rFonts w:ascii="Dubai" w:hAnsi="Dubai" w:cs="Dubai"/>
          <w:b/>
          <w:bCs/>
          <w:color w:val="808080"/>
          <w:sz w:val="26"/>
          <w:szCs w:val="26"/>
          <w:rtl/>
          <w:lang w:bidi="ar-JO"/>
        </w:rPr>
        <w:t>2.</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اختيار الباحثين </w:t>
      </w:r>
    </w:p>
    <w:p w:rsidR="00EC1244" w:rsidRPr="007D31ED" w:rsidRDefault="00EC1244" w:rsidP="00513168">
      <w:pPr>
        <w:bidi/>
        <w:spacing w:before="160" w:after="120" w:line="360" w:lineRule="atLeast"/>
        <w:ind w:left="-514"/>
        <w:jc w:val="both"/>
        <w:rPr>
          <w:rFonts w:ascii="Dubai" w:eastAsia="Times New Roman" w:hAnsi="Dubai" w:cs="Dubai"/>
          <w:color w:val="000000"/>
          <w:sz w:val="24"/>
          <w:szCs w:val="24"/>
        </w:rPr>
      </w:pPr>
      <w:r w:rsidRPr="007D31ED">
        <w:rPr>
          <w:rFonts w:ascii="Dubai" w:eastAsia="Times New Roman" w:hAnsi="Dubai" w:cs="Dubai"/>
          <w:color w:val="000000"/>
          <w:sz w:val="24"/>
          <w:szCs w:val="24"/>
          <w:rtl/>
        </w:rPr>
        <w:t xml:space="preserve">بما أن الباحثين العاملين في المسح من موظفي القسم لذا تم اختيار </w:t>
      </w:r>
      <w:r>
        <w:rPr>
          <w:rFonts w:ascii="Dubai" w:eastAsia="Times New Roman" w:hAnsi="Dubai" w:cs="Dubai" w:hint="cs"/>
          <w:color w:val="000000"/>
          <w:sz w:val="24"/>
          <w:szCs w:val="24"/>
          <w:rtl/>
        </w:rPr>
        <w:t>7</w:t>
      </w:r>
      <w:r w:rsidRPr="007D31ED">
        <w:rPr>
          <w:rFonts w:ascii="Dubai" w:eastAsia="Times New Roman" w:hAnsi="Dubai" w:cs="Dubai"/>
          <w:color w:val="000000"/>
          <w:sz w:val="24"/>
          <w:szCs w:val="24"/>
          <w:rtl/>
        </w:rPr>
        <w:t xml:space="preserve"> </w:t>
      </w:r>
      <w:r>
        <w:rPr>
          <w:rFonts w:ascii="Dubai" w:eastAsia="Times New Roman" w:hAnsi="Dubai" w:cs="Dubai" w:hint="cs"/>
          <w:color w:val="000000"/>
          <w:sz w:val="24"/>
          <w:szCs w:val="24"/>
          <w:rtl/>
        </w:rPr>
        <w:t xml:space="preserve">منهم </w:t>
      </w:r>
      <w:r w:rsidRPr="007D31ED">
        <w:rPr>
          <w:rFonts w:ascii="Dubai" w:eastAsia="Times New Roman" w:hAnsi="Dubai" w:cs="Dubai"/>
          <w:color w:val="000000"/>
          <w:sz w:val="24"/>
          <w:szCs w:val="24"/>
          <w:rtl/>
        </w:rPr>
        <w:t xml:space="preserve">للعمل في المسح على مختلف مستوياتهم </w:t>
      </w:r>
      <w:r>
        <w:rPr>
          <w:rFonts w:ascii="Dubai" w:eastAsia="Times New Roman" w:hAnsi="Dubai" w:cs="Dubai" w:hint="cs"/>
          <w:color w:val="000000"/>
          <w:sz w:val="24"/>
          <w:szCs w:val="24"/>
          <w:rtl/>
        </w:rPr>
        <w:t>الإشراف</w:t>
      </w:r>
      <w:r w:rsidRPr="007D31ED">
        <w:rPr>
          <w:rFonts w:ascii="Dubai" w:eastAsia="Times New Roman" w:hAnsi="Dubai" w:cs="Dubai" w:hint="cs"/>
          <w:color w:val="000000"/>
          <w:sz w:val="24"/>
          <w:szCs w:val="24"/>
          <w:rtl/>
        </w:rPr>
        <w:t>ية</w:t>
      </w:r>
      <w:r w:rsidRPr="007D31ED">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على برنامج الإدخال، </w:t>
      </w:r>
      <w:r>
        <w:rPr>
          <w:rFonts w:ascii="Dubai" w:eastAsia="Times New Roman" w:hAnsi="Dubai" w:cs="Dubai" w:hint="cs"/>
          <w:color w:val="000000"/>
          <w:sz w:val="24"/>
          <w:szCs w:val="24"/>
          <w:rtl/>
        </w:rPr>
        <w:t>بالاعتماد على</w:t>
      </w:r>
      <w:r w:rsidRPr="007D31ED">
        <w:rPr>
          <w:rFonts w:ascii="Dubai" w:eastAsia="Times New Roman" w:hAnsi="Dubai" w:cs="Dubai"/>
          <w:color w:val="000000"/>
          <w:sz w:val="24"/>
          <w:szCs w:val="24"/>
          <w:rtl/>
        </w:rPr>
        <w:t xml:space="preserve"> دليل </w:t>
      </w:r>
      <w:r w:rsidRPr="00DF510E">
        <w:rPr>
          <w:rFonts w:ascii="Dubai" w:eastAsia="Times New Roman" w:hAnsi="Dubai" w:cs="Dubai" w:hint="cs"/>
          <w:color w:val="000000"/>
          <w:sz w:val="24"/>
          <w:szCs w:val="24"/>
          <w:rtl/>
        </w:rPr>
        <w:t>ال</w:t>
      </w:r>
      <w:r w:rsidRPr="00DF510E">
        <w:rPr>
          <w:rFonts w:ascii="Dubai" w:eastAsia="Times New Roman" w:hAnsi="Dubai" w:cs="Dubai"/>
          <w:color w:val="000000"/>
          <w:sz w:val="24"/>
          <w:szCs w:val="24"/>
          <w:rtl/>
        </w:rPr>
        <w:t>مستخدم</w:t>
      </w:r>
      <w:r>
        <w:rPr>
          <w:rFonts w:ascii="Dubai" w:eastAsia="Times New Roman" w:hAnsi="Dubai" w:cs="Dubai" w:hint="cs"/>
          <w:color w:val="000000"/>
          <w:sz w:val="24"/>
          <w:szCs w:val="24"/>
          <w:rtl/>
        </w:rPr>
        <w:t xml:space="preserve"> </w:t>
      </w:r>
      <w:r w:rsidRPr="007D31ED">
        <w:rPr>
          <w:rFonts w:ascii="Dubai" w:eastAsia="Times New Roman" w:hAnsi="Dubai" w:cs="Dubai"/>
          <w:color w:val="000000"/>
          <w:sz w:val="24"/>
          <w:szCs w:val="24"/>
          <w:rtl/>
        </w:rPr>
        <w:t>كمرجعية للعمل.</w:t>
      </w:r>
    </w:p>
    <w:p w:rsidR="00EC1244" w:rsidRPr="00CE16C4" w:rsidRDefault="00EC1244" w:rsidP="00513168">
      <w:pPr>
        <w:bidi/>
        <w:spacing w:before="160" w:after="120" w:line="360" w:lineRule="atLeast"/>
        <w:ind w:left="-514"/>
        <w:jc w:val="both"/>
        <w:rPr>
          <w:rFonts w:ascii="Dubai" w:hAnsi="Dubai" w:cs="Dubai"/>
          <w:b/>
          <w:bCs/>
          <w:color w:val="808080"/>
          <w:sz w:val="26"/>
          <w:szCs w:val="26"/>
          <w:lang w:bidi="ar-JO"/>
        </w:rPr>
      </w:pPr>
      <w:r w:rsidRPr="00CE16C4">
        <w:rPr>
          <w:rFonts w:ascii="Dubai" w:hAnsi="Dubai" w:cs="Dubai"/>
          <w:b/>
          <w:bCs/>
          <w:color w:val="808080"/>
          <w:sz w:val="26"/>
          <w:szCs w:val="26"/>
          <w:rtl/>
          <w:lang w:bidi="ar-JO"/>
        </w:rPr>
        <w:t>3.</w:t>
      </w:r>
      <w:r w:rsidRPr="00CE16C4">
        <w:rPr>
          <w:rFonts w:ascii="Dubai" w:hAnsi="Dubai" w:cs="Dubai" w:hint="cs"/>
          <w:b/>
          <w:bCs/>
          <w:color w:val="808080"/>
          <w:sz w:val="26"/>
          <w:szCs w:val="26"/>
          <w:rtl/>
          <w:lang w:bidi="ar-JO"/>
        </w:rPr>
        <w:t>6</w:t>
      </w:r>
      <w:r w:rsidRPr="00CE16C4">
        <w:rPr>
          <w:rFonts w:ascii="Dubai" w:hAnsi="Dubai" w:cs="Dubai"/>
          <w:b/>
          <w:bCs/>
          <w:color w:val="808080"/>
          <w:sz w:val="26"/>
          <w:szCs w:val="26"/>
          <w:rtl/>
          <w:lang w:bidi="ar-JO"/>
        </w:rPr>
        <w:t xml:space="preserve"> تدريب الباحثين </w:t>
      </w:r>
    </w:p>
    <w:p w:rsidR="00EC1244" w:rsidRPr="00F81603"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 xml:space="preserve">خلفية عامة عن المركز </w:t>
      </w:r>
      <w:r w:rsidRPr="00F81603">
        <w:rPr>
          <w:rFonts w:ascii="Dubai" w:eastAsia="Times New Roman" w:hAnsi="Dubai" w:cs="Dubai" w:hint="cs"/>
          <w:color w:val="000000"/>
          <w:sz w:val="24"/>
          <w:szCs w:val="24"/>
          <w:rtl/>
        </w:rPr>
        <w:t>والمسح</w:t>
      </w:r>
      <w:r w:rsidRPr="00F81603">
        <w:rPr>
          <w:rFonts w:ascii="Dubai" w:eastAsia="Times New Roman" w:hAnsi="Dubai" w:cs="Dubai"/>
          <w:color w:val="000000"/>
          <w:sz w:val="24"/>
          <w:szCs w:val="24"/>
          <w:rtl/>
        </w:rPr>
        <w:t>، أهميته، أهدافه</w:t>
      </w:r>
      <w:r w:rsidRPr="00F81603">
        <w:rPr>
          <w:rFonts w:ascii="Dubai" w:eastAsia="Times New Roman" w:hAnsi="Dubai" w:cs="Dubai" w:hint="cs"/>
          <w:color w:val="000000"/>
          <w:sz w:val="24"/>
          <w:szCs w:val="24"/>
          <w:rtl/>
        </w:rPr>
        <w:t>.</w:t>
      </w:r>
      <w:r w:rsidRPr="00F81603">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معايير البيئة والصحة والسلامة وجودة العمل الميداني</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sidRPr="00F81603">
        <w:rPr>
          <w:rFonts w:ascii="Dubai" w:eastAsia="Times New Roman" w:hAnsi="Dubai" w:cs="Dubai"/>
          <w:color w:val="000000"/>
          <w:sz w:val="24"/>
          <w:szCs w:val="24"/>
          <w:rtl/>
        </w:rPr>
        <w:t>فن التعامل مع الجمهور</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Pr>
      </w:pPr>
      <w:r>
        <w:rPr>
          <w:rFonts w:ascii="Dubai" w:eastAsia="Times New Roman" w:hAnsi="Dubai" w:cs="Dubai" w:hint="cs"/>
          <w:color w:val="000000"/>
          <w:sz w:val="24"/>
          <w:szCs w:val="24"/>
          <w:rtl/>
        </w:rPr>
        <w:t>أ</w:t>
      </w:r>
      <w:r w:rsidRPr="00F81603">
        <w:rPr>
          <w:rFonts w:ascii="Dubai" w:eastAsia="Times New Roman" w:hAnsi="Dubai" w:cs="Dubai"/>
          <w:color w:val="000000"/>
          <w:sz w:val="24"/>
          <w:szCs w:val="24"/>
          <w:rtl/>
        </w:rPr>
        <w:t>من وسرية المعلومات</w:t>
      </w:r>
      <w:r w:rsidRPr="00F81603">
        <w:rPr>
          <w:rFonts w:ascii="Dubai" w:eastAsia="Times New Roman" w:hAnsi="Dubai" w:cs="Dubai" w:hint="cs"/>
          <w:color w:val="000000"/>
          <w:sz w:val="24"/>
          <w:szCs w:val="24"/>
          <w:rtl/>
        </w:rPr>
        <w:t>.</w:t>
      </w:r>
      <w:r w:rsidRPr="007D31ED">
        <w:rPr>
          <w:rFonts w:ascii="Dubai" w:eastAsia="Times New Roman" w:hAnsi="Dubai" w:cs="Dubai"/>
          <w:color w:val="000000"/>
          <w:sz w:val="24"/>
          <w:szCs w:val="24"/>
          <w:rtl/>
        </w:rPr>
        <w:t xml:space="preserve"> </w:t>
      </w:r>
    </w:p>
    <w:p w:rsidR="00EC1244" w:rsidRPr="000A3E1F" w:rsidRDefault="00EC1244" w:rsidP="00187A47">
      <w:pPr>
        <w:pStyle w:val="ListParagraph"/>
        <w:numPr>
          <w:ilvl w:val="0"/>
          <w:numId w:val="10"/>
        </w:numPr>
        <w:bidi/>
        <w:spacing w:before="160" w:after="120" w:line="360" w:lineRule="atLeast"/>
        <w:ind w:left="180"/>
        <w:jc w:val="both"/>
        <w:rPr>
          <w:rFonts w:ascii="Dubai" w:eastAsia="Times New Roman" w:hAnsi="Dubai" w:cs="Dubai"/>
          <w:color w:val="000000"/>
          <w:sz w:val="24"/>
          <w:szCs w:val="24"/>
          <w:rtl/>
        </w:rPr>
      </w:pPr>
      <w:r w:rsidRPr="00FD6A41">
        <w:rPr>
          <w:rFonts w:ascii="Dubai" w:eastAsia="Times New Roman" w:hAnsi="Dubai" w:cs="Dubai"/>
          <w:color w:val="000000"/>
          <w:sz w:val="24"/>
          <w:szCs w:val="24"/>
          <w:rtl/>
        </w:rPr>
        <w:t>المبادئ الأساسية لجمع بيانات المنشآت الصناعية</w:t>
      </w:r>
      <w:r>
        <w:rPr>
          <w:rFonts w:ascii="Dubai" w:eastAsia="Times New Roman" w:hAnsi="Dubai" w:cs="Dubai" w:hint="cs"/>
          <w:color w:val="000000"/>
          <w:sz w:val="24"/>
          <w:szCs w:val="24"/>
          <w:rtl/>
        </w:rPr>
        <w:t>.</w:t>
      </w:r>
    </w:p>
    <w:p w:rsidR="00EC1244" w:rsidRPr="00513168" w:rsidRDefault="00EC1244" w:rsidP="00513168">
      <w:pPr>
        <w:bidi/>
        <w:spacing w:before="160" w:after="120" w:line="360" w:lineRule="atLeast"/>
        <w:ind w:left="-514"/>
        <w:jc w:val="both"/>
        <w:rPr>
          <w:rFonts w:ascii="Dubai" w:hAnsi="Dubai" w:cs="Dubai"/>
          <w:b/>
          <w:bCs/>
          <w:color w:val="FF0000"/>
          <w:sz w:val="28"/>
          <w:szCs w:val="28"/>
          <w:rtl/>
          <w:lang w:bidi="ar-AE"/>
        </w:rPr>
      </w:pPr>
      <w:r w:rsidRPr="00513168">
        <w:rPr>
          <w:rFonts w:ascii="Dubai" w:hAnsi="Dubai" w:cs="Dubai" w:hint="cs"/>
          <w:b/>
          <w:bCs/>
          <w:color w:val="FF0000"/>
          <w:sz w:val="28"/>
          <w:szCs w:val="28"/>
          <w:rtl/>
          <w:lang w:bidi="ar-AE"/>
        </w:rPr>
        <w:t>سابعاً</w:t>
      </w:r>
      <w:r w:rsidRPr="00513168">
        <w:rPr>
          <w:rFonts w:ascii="Dubai" w:hAnsi="Dubai" w:cs="Dubai"/>
          <w:b/>
          <w:bCs/>
          <w:color w:val="FF0000"/>
          <w:sz w:val="28"/>
          <w:szCs w:val="28"/>
          <w:rtl/>
          <w:lang w:bidi="ar-AE"/>
        </w:rPr>
        <w:t>: مرحلة العمل الميداني</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b/>
          <w:bCs/>
          <w:color w:val="808080"/>
          <w:sz w:val="26"/>
          <w:szCs w:val="26"/>
          <w:rtl/>
          <w:lang w:bidi="ar-JO"/>
        </w:rPr>
        <w:t>1.</w:t>
      </w:r>
      <w:r w:rsidRPr="00513168">
        <w:rPr>
          <w:rFonts w:ascii="Dubai" w:hAnsi="Dubai" w:cs="Dubai" w:hint="cs"/>
          <w:b/>
          <w:bCs/>
          <w:color w:val="808080"/>
          <w:sz w:val="26"/>
          <w:szCs w:val="26"/>
          <w:rtl/>
          <w:lang w:bidi="ar-JO"/>
        </w:rPr>
        <w:t>7</w:t>
      </w:r>
      <w:r w:rsidRPr="00513168">
        <w:rPr>
          <w:rFonts w:ascii="Dubai" w:hAnsi="Dubai" w:cs="Dubai"/>
          <w:b/>
          <w:bCs/>
          <w:color w:val="808080"/>
          <w:sz w:val="26"/>
          <w:szCs w:val="26"/>
          <w:rtl/>
          <w:lang w:bidi="ar-JO"/>
        </w:rPr>
        <w:t xml:space="preserve"> مرحلة حصر </w:t>
      </w:r>
      <w:r w:rsidRPr="00513168">
        <w:rPr>
          <w:rFonts w:ascii="Dubai" w:hAnsi="Dubai" w:cs="Dubai" w:hint="cs"/>
          <w:b/>
          <w:bCs/>
          <w:color w:val="808080"/>
          <w:sz w:val="26"/>
          <w:szCs w:val="26"/>
          <w:rtl/>
          <w:lang w:bidi="ar-JO"/>
        </w:rPr>
        <w:t>ال</w:t>
      </w:r>
      <w:r w:rsidRPr="00513168">
        <w:rPr>
          <w:rFonts w:ascii="Dubai" w:hAnsi="Dubai" w:cs="Dubai"/>
          <w:b/>
          <w:bCs/>
          <w:color w:val="808080"/>
          <w:sz w:val="26"/>
          <w:szCs w:val="26"/>
          <w:rtl/>
          <w:lang w:bidi="ar-JO"/>
        </w:rPr>
        <w:t xml:space="preserve">مصادر </w:t>
      </w:r>
    </w:p>
    <w:p w:rsidR="00EC1244" w:rsidRPr="007D31ED" w:rsidRDefault="00EC1244" w:rsidP="00513168">
      <w:pPr>
        <w:bidi/>
        <w:spacing w:before="120" w:after="120"/>
        <w:ind w:left="-514"/>
        <w:jc w:val="both"/>
        <w:rPr>
          <w:rFonts w:ascii="Dubai" w:hAnsi="Dubai" w:cs="Dubai"/>
          <w:sz w:val="24"/>
          <w:szCs w:val="24"/>
          <w:lang w:bidi="ar-AE"/>
        </w:rPr>
      </w:pPr>
      <w:r w:rsidRPr="007D31ED">
        <w:rPr>
          <w:rFonts w:ascii="Dubai" w:hAnsi="Dubai" w:cs="Dubai"/>
          <w:sz w:val="24"/>
          <w:szCs w:val="24"/>
          <w:rtl/>
          <w:lang w:bidi="ar-AE"/>
        </w:rPr>
        <w:t xml:space="preserve">تم تصميم استمارة خاصة لمصادر </w:t>
      </w:r>
      <w:r>
        <w:rPr>
          <w:rFonts w:ascii="Dubai" w:hAnsi="Dubai" w:cs="Dubai" w:hint="cs"/>
          <w:sz w:val="24"/>
          <w:szCs w:val="24"/>
          <w:rtl/>
          <w:lang w:bidi="ar-AE"/>
        </w:rPr>
        <w:t xml:space="preserve">قيم </w:t>
      </w:r>
      <w:r w:rsidRPr="007D31ED">
        <w:rPr>
          <w:rFonts w:ascii="Dubai" w:hAnsi="Dubai" w:cs="Dubai"/>
          <w:sz w:val="24"/>
          <w:szCs w:val="24"/>
          <w:rtl/>
          <w:lang w:bidi="ar-AE"/>
        </w:rPr>
        <w:t xml:space="preserve">الانتاج، تستوفى مباشرة من قبل الباحث الميداني بعد قيام المشرف بتوزيع </w:t>
      </w:r>
      <w:r>
        <w:rPr>
          <w:rFonts w:ascii="Dubai" w:hAnsi="Dubai" w:cs="Dubai" w:hint="cs"/>
          <w:sz w:val="24"/>
          <w:szCs w:val="24"/>
          <w:rtl/>
          <w:lang w:bidi="ar-AE"/>
        </w:rPr>
        <w:t>ال</w:t>
      </w:r>
      <w:r w:rsidRPr="007D31ED">
        <w:rPr>
          <w:rFonts w:ascii="Dubai" w:hAnsi="Dubai" w:cs="Dubai"/>
          <w:sz w:val="24"/>
          <w:szCs w:val="24"/>
          <w:rtl/>
          <w:lang w:bidi="ar-AE"/>
        </w:rPr>
        <w:t>مصادر ومواقعها على الباحثين كالتالي:</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بإطار المنشآت</w:t>
      </w:r>
      <w:r>
        <w:rPr>
          <w:rFonts w:ascii="Dubai" w:hAnsi="Dubai" w:cs="Dubai"/>
          <w:sz w:val="24"/>
          <w:szCs w:val="24"/>
          <w:rtl/>
          <w:lang w:bidi="ar-AE"/>
        </w:rPr>
        <w:t xml:space="preserve"> التي سيتم زيارتها، والذي يشمل </w:t>
      </w:r>
      <w:r>
        <w:rPr>
          <w:rFonts w:ascii="Dubai" w:hAnsi="Dubai" w:cs="Dubai" w:hint="cs"/>
          <w:sz w:val="24"/>
          <w:szCs w:val="24"/>
          <w:rtl/>
          <w:lang w:bidi="ar-AE"/>
        </w:rPr>
        <w:t>أ</w:t>
      </w:r>
      <w:r w:rsidRPr="007D31ED">
        <w:rPr>
          <w:rFonts w:ascii="Dubai" w:hAnsi="Dubai" w:cs="Dubai"/>
          <w:sz w:val="24"/>
          <w:szCs w:val="24"/>
          <w:rtl/>
          <w:lang w:bidi="ar-AE"/>
        </w:rPr>
        <w:t>سماء وعناوين المنشآت</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تزويد الباحثين </w:t>
      </w:r>
      <w:r>
        <w:rPr>
          <w:rFonts w:ascii="Dubai" w:hAnsi="Dubai" w:cs="Dubai"/>
          <w:sz w:val="24"/>
          <w:szCs w:val="24"/>
          <w:rtl/>
          <w:lang w:bidi="ar-AE"/>
        </w:rPr>
        <w:t xml:space="preserve">بالاستمارات اللازمة بحيث يراعى </w:t>
      </w:r>
      <w:r>
        <w:rPr>
          <w:rFonts w:ascii="Dubai" w:hAnsi="Dubai" w:cs="Dubai" w:hint="cs"/>
          <w:sz w:val="24"/>
          <w:szCs w:val="24"/>
          <w:rtl/>
          <w:lang w:bidi="ar-AE"/>
        </w:rPr>
        <w:t>أ</w:t>
      </w:r>
      <w:r w:rsidRPr="007D31ED">
        <w:rPr>
          <w:rFonts w:ascii="Dubai" w:hAnsi="Dubai" w:cs="Dubai"/>
          <w:sz w:val="24"/>
          <w:szCs w:val="24"/>
          <w:rtl/>
          <w:lang w:bidi="ar-AE"/>
        </w:rPr>
        <w:t>ن يكون لكل منشأة استمارة مستقلة</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يقوم الباحثون بزيارة تلك المنشآت وتعبئة الاستمارات بأسلوب المقابلة المباشرة</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بحصر </w:t>
      </w:r>
      <w:r>
        <w:rPr>
          <w:rFonts w:ascii="Dubai" w:hAnsi="Dubai" w:cs="Dubai" w:hint="cs"/>
          <w:sz w:val="24"/>
          <w:szCs w:val="24"/>
          <w:rtl/>
          <w:lang w:bidi="ar-AE"/>
        </w:rPr>
        <w:t>الأنشطة الاقتصادية</w:t>
      </w:r>
      <w:r w:rsidRPr="007D31ED">
        <w:rPr>
          <w:rFonts w:ascii="Dubai" w:hAnsi="Dubai" w:cs="Dubai"/>
          <w:sz w:val="24"/>
          <w:szCs w:val="24"/>
          <w:rtl/>
          <w:lang w:bidi="ar-AE"/>
        </w:rPr>
        <w:t xml:space="preserve"> المتوفرة في تلك المنشئات وفق التعليمات المعطاة.</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يقوم الباحثون بتس</w:t>
      </w:r>
      <w:r>
        <w:rPr>
          <w:rFonts w:ascii="Dubai" w:hAnsi="Dubai" w:cs="Dubai"/>
          <w:sz w:val="24"/>
          <w:szCs w:val="24"/>
          <w:rtl/>
          <w:lang w:bidi="ar-AE"/>
        </w:rPr>
        <w:t xml:space="preserve">ليم الاستمارات المكتملة للمشرف </w:t>
      </w:r>
      <w:r>
        <w:rPr>
          <w:rFonts w:ascii="Dubai" w:hAnsi="Dubai" w:cs="Dubai" w:hint="cs"/>
          <w:sz w:val="24"/>
          <w:szCs w:val="24"/>
          <w:rtl/>
          <w:lang w:bidi="ar-AE"/>
        </w:rPr>
        <w:t>أ</w:t>
      </w:r>
      <w:r w:rsidRPr="007D31ED">
        <w:rPr>
          <w:rFonts w:ascii="Dubai" w:hAnsi="Dubai" w:cs="Dubai"/>
          <w:sz w:val="24"/>
          <w:szCs w:val="24"/>
          <w:rtl/>
          <w:lang w:bidi="ar-AE"/>
        </w:rPr>
        <w:t xml:space="preserve">ولاً بأول.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تتم مراجعة وتدقيق الاستمارات من قبل المشرف. </w:t>
      </w:r>
    </w:p>
    <w:p w:rsidR="00EC1244"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يتم ادخال البيانات بعد </w:t>
      </w:r>
      <w:r>
        <w:rPr>
          <w:rFonts w:ascii="Dubai" w:hAnsi="Dubai" w:cs="Dubai"/>
          <w:sz w:val="24"/>
          <w:szCs w:val="24"/>
          <w:rtl/>
          <w:lang w:bidi="ar-AE"/>
        </w:rPr>
        <w:t xml:space="preserve">اكتمال عمليات التدقيق والترميز </w:t>
      </w:r>
      <w:r>
        <w:rPr>
          <w:rFonts w:ascii="Dubai" w:hAnsi="Dubai" w:cs="Dubai" w:hint="cs"/>
          <w:sz w:val="24"/>
          <w:szCs w:val="24"/>
          <w:rtl/>
          <w:lang w:bidi="ar-AE"/>
        </w:rPr>
        <w:t>أ</w:t>
      </w:r>
      <w:r w:rsidRPr="007D31ED">
        <w:rPr>
          <w:rFonts w:ascii="Dubai" w:hAnsi="Dubai" w:cs="Dubai"/>
          <w:sz w:val="24"/>
          <w:szCs w:val="24"/>
          <w:rtl/>
          <w:lang w:bidi="ar-AE"/>
        </w:rPr>
        <w:t>ولاً بأول.</w:t>
      </w:r>
    </w:p>
    <w:p w:rsidR="00C41E40" w:rsidRPr="000A3E1F" w:rsidRDefault="00C41E40" w:rsidP="00C41E40">
      <w:pPr>
        <w:pStyle w:val="ListParagraph"/>
        <w:bidi/>
        <w:spacing w:before="120" w:after="120" w:line="240" w:lineRule="auto"/>
        <w:ind w:left="180"/>
        <w:jc w:val="both"/>
        <w:rPr>
          <w:rFonts w:ascii="Dubai" w:hAnsi="Dubai" w:cs="Dubai"/>
          <w:sz w:val="24"/>
          <w:szCs w:val="24"/>
          <w:rtl/>
          <w:lang w:bidi="ar-AE"/>
        </w:rPr>
      </w:pPr>
    </w:p>
    <w:p w:rsidR="00EC1244" w:rsidRPr="00513168" w:rsidRDefault="00EC1244" w:rsidP="00513168">
      <w:pPr>
        <w:bidi/>
        <w:spacing w:before="160" w:after="120" w:line="360" w:lineRule="atLeast"/>
        <w:ind w:left="-514"/>
        <w:jc w:val="both"/>
        <w:rPr>
          <w:rFonts w:ascii="Dubai" w:hAnsi="Dubai" w:cs="Dubai"/>
          <w:b/>
          <w:bCs/>
          <w:color w:val="808080"/>
          <w:sz w:val="26"/>
          <w:szCs w:val="26"/>
          <w:lang w:bidi="ar-JO"/>
        </w:rPr>
      </w:pPr>
      <w:r w:rsidRPr="00513168">
        <w:rPr>
          <w:rFonts w:ascii="Dubai" w:hAnsi="Dubai" w:cs="Dubai" w:hint="cs"/>
          <w:b/>
          <w:bCs/>
          <w:color w:val="808080"/>
          <w:sz w:val="26"/>
          <w:szCs w:val="26"/>
          <w:rtl/>
          <w:lang w:bidi="ar-JO"/>
        </w:rPr>
        <w:t>2.7</w:t>
      </w:r>
      <w:r w:rsidRPr="00513168">
        <w:rPr>
          <w:rFonts w:ascii="Dubai" w:hAnsi="Dubai" w:cs="Dubai"/>
          <w:b/>
          <w:bCs/>
          <w:color w:val="808080"/>
          <w:sz w:val="26"/>
          <w:szCs w:val="26"/>
          <w:rtl/>
          <w:lang w:bidi="ar-JO"/>
        </w:rPr>
        <w:t xml:space="preserve"> مرحلة جمع </w:t>
      </w:r>
      <w:r w:rsidRPr="00513168">
        <w:rPr>
          <w:rFonts w:ascii="Dubai" w:hAnsi="Dubai" w:cs="Dubai" w:hint="cs"/>
          <w:b/>
          <w:bCs/>
          <w:color w:val="808080"/>
          <w:sz w:val="26"/>
          <w:szCs w:val="26"/>
          <w:rtl/>
          <w:lang w:bidi="ar-JO"/>
        </w:rPr>
        <w:t>قيم الانتاج</w:t>
      </w:r>
    </w:p>
    <w:p w:rsidR="00EC1244" w:rsidRPr="007D31ED" w:rsidRDefault="00EC1244" w:rsidP="00513168">
      <w:pPr>
        <w:bidi/>
        <w:spacing w:before="160" w:after="120" w:line="360" w:lineRule="atLeast"/>
        <w:ind w:left="-514"/>
        <w:jc w:val="both"/>
        <w:rPr>
          <w:rFonts w:ascii="Dubai" w:hAnsi="Dubai" w:cs="Dubai"/>
          <w:b/>
          <w:bCs/>
          <w:color w:val="808080"/>
          <w:sz w:val="24"/>
          <w:szCs w:val="24"/>
          <w:rtl/>
          <w:lang w:bidi="ar-JO"/>
        </w:rPr>
      </w:pPr>
      <w:r w:rsidRPr="007D31ED">
        <w:rPr>
          <w:rFonts w:ascii="Dubai" w:hAnsi="Dubai" w:cs="Dubai"/>
          <w:sz w:val="24"/>
          <w:szCs w:val="24"/>
          <w:rtl/>
          <w:lang w:bidi="ar-AE"/>
        </w:rPr>
        <w:t xml:space="preserve">تم تصميم استمارة خاصة لجمع </w:t>
      </w:r>
      <w:r>
        <w:rPr>
          <w:rFonts w:ascii="Dubai" w:hAnsi="Dubai" w:cs="Dubai" w:hint="cs"/>
          <w:sz w:val="24"/>
          <w:szCs w:val="24"/>
          <w:rtl/>
          <w:lang w:bidi="ar-AE"/>
        </w:rPr>
        <w:t>قيم الإنتاج الصناعي</w:t>
      </w:r>
      <w:r w:rsidRPr="007D31ED">
        <w:rPr>
          <w:rFonts w:ascii="Dubai" w:hAnsi="Dubai" w:cs="Dubai"/>
          <w:sz w:val="24"/>
          <w:szCs w:val="24"/>
          <w:rtl/>
          <w:lang w:bidi="ar-AE"/>
        </w:rPr>
        <w:t xml:space="preserve"> وتشمل </w:t>
      </w:r>
      <w:r>
        <w:rPr>
          <w:rFonts w:ascii="Dubai" w:hAnsi="Dubai" w:cs="Dubai" w:hint="cs"/>
          <w:sz w:val="24"/>
          <w:szCs w:val="24"/>
          <w:rtl/>
          <w:lang w:bidi="ar-AE"/>
        </w:rPr>
        <w:t>الأنشطة الاقتصادية</w:t>
      </w:r>
      <w:r w:rsidRPr="007D31ED">
        <w:rPr>
          <w:rFonts w:ascii="Dubai" w:hAnsi="Dubai" w:cs="Dubai"/>
          <w:sz w:val="24"/>
          <w:szCs w:val="24"/>
          <w:rtl/>
          <w:lang w:bidi="ar-AE"/>
        </w:rPr>
        <w:t xml:space="preserve"> التي تم </w:t>
      </w:r>
      <w:r>
        <w:rPr>
          <w:rFonts w:ascii="Dubai" w:hAnsi="Dubai" w:cs="Dubai" w:hint="cs"/>
          <w:sz w:val="24"/>
          <w:szCs w:val="24"/>
          <w:rtl/>
          <w:lang w:bidi="ar-AE"/>
        </w:rPr>
        <w:t>ذكرها من قبل مصادر الانتاج</w:t>
      </w:r>
      <w:r w:rsidRPr="007D31ED">
        <w:rPr>
          <w:rFonts w:ascii="Dubai" w:hAnsi="Dubai" w:cs="Dubai"/>
          <w:sz w:val="24"/>
          <w:szCs w:val="24"/>
          <w:rtl/>
          <w:lang w:bidi="ar-AE"/>
        </w:rPr>
        <w:t xml:space="preserve"> وفق المحددات التالية:</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بإطار المنشآت التي تم اختيارها.</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تزويد الباحثين بالاستمارات اللازمة بحيث يراعى ان يكون لكل منشأة استمارة مستقلة</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بزيارة تلك المنشآت وتعبئة بيانات </w:t>
      </w:r>
      <w:r>
        <w:rPr>
          <w:rFonts w:ascii="Dubai" w:hAnsi="Dubai" w:cs="Dubai" w:hint="cs"/>
          <w:sz w:val="24"/>
          <w:szCs w:val="24"/>
          <w:rtl/>
          <w:lang w:bidi="ar-AE"/>
        </w:rPr>
        <w:t>قيم الإنتاج الصناعي</w:t>
      </w:r>
      <w:r w:rsidRPr="007D31ED">
        <w:rPr>
          <w:rFonts w:ascii="Dubai" w:hAnsi="Dubai" w:cs="Dubai"/>
          <w:sz w:val="24"/>
          <w:szCs w:val="24"/>
          <w:rtl/>
          <w:lang w:bidi="ar-AE"/>
        </w:rPr>
        <w:t xml:space="preserve"> بشكل شهري</w:t>
      </w:r>
      <w:r>
        <w:rPr>
          <w:rFonts w:ascii="Dubai" w:hAnsi="Dubai" w:cs="Dubai" w:hint="cs"/>
          <w:sz w:val="24"/>
          <w:szCs w:val="24"/>
          <w:rtl/>
          <w:lang w:bidi="ar-AE"/>
        </w:rPr>
        <w:t>.</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يقوم الباحثون بتسليم الاستمارات المكتملة للمشرف اولاً بأول.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تتم مراجعة وتدقيق بيانات </w:t>
      </w:r>
      <w:r>
        <w:rPr>
          <w:rFonts w:ascii="Dubai" w:hAnsi="Dubai" w:cs="Dubai" w:hint="cs"/>
          <w:sz w:val="24"/>
          <w:szCs w:val="24"/>
          <w:rtl/>
          <w:lang w:bidi="ar-AE"/>
        </w:rPr>
        <w:t>القيم</w:t>
      </w:r>
      <w:r w:rsidRPr="007D31ED">
        <w:rPr>
          <w:rFonts w:ascii="Dubai" w:hAnsi="Dubai" w:cs="Dubai"/>
          <w:sz w:val="24"/>
          <w:szCs w:val="24"/>
          <w:rtl/>
          <w:lang w:bidi="ar-AE"/>
        </w:rPr>
        <w:t xml:space="preserve"> من قبل المشرف. </w:t>
      </w:r>
    </w:p>
    <w:p w:rsidR="00EC1244" w:rsidRPr="007D31ED" w:rsidRDefault="00EC1244" w:rsidP="00187A47">
      <w:pPr>
        <w:pStyle w:val="ListParagraph"/>
        <w:numPr>
          <w:ilvl w:val="1"/>
          <w:numId w:val="9"/>
        </w:numPr>
        <w:bidi/>
        <w:spacing w:before="120" w:after="120" w:line="240" w:lineRule="auto"/>
        <w:ind w:left="180"/>
        <w:jc w:val="both"/>
        <w:rPr>
          <w:rFonts w:ascii="Dubai" w:hAnsi="Dubai" w:cs="Dubai"/>
          <w:sz w:val="24"/>
          <w:szCs w:val="24"/>
          <w:lang w:bidi="ar-AE"/>
        </w:rPr>
      </w:pPr>
      <w:r w:rsidRPr="007D31ED">
        <w:rPr>
          <w:rFonts w:ascii="Dubai" w:hAnsi="Dubai" w:cs="Dubai"/>
          <w:sz w:val="24"/>
          <w:szCs w:val="24"/>
          <w:rtl/>
          <w:lang w:bidi="ar-AE"/>
        </w:rPr>
        <w:t xml:space="preserve">يتم ادخال البيانات بعد </w:t>
      </w:r>
      <w:r>
        <w:rPr>
          <w:rFonts w:ascii="Dubai" w:hAnsi="Dubai" w:cs="Dubai"/>
          <w:sz w:val="24"/>
          <w:szCs w:val="24"/>
          <w:rtl/>
          <w:lang w:bidi="ar-AE"/>
        </w:rPr>
        <w:t xml:space="preserve">اكتمال عمليات التدقيق والترميز </w:t>
      </w:r>
      <w:r>
        <w:rPr>
          <w:rFonts w:ascii="Dubai" w:hAnsi="Dubai" w:cs="Dubai" w:hint="cs"/>
          <w:sz w:val="24"/>
          <w:szCs w:val="24"/>
          <w:rtl/>
          <w:lang w:bidi="ar-AE"/>
        </w:rPr>
        <w:t>أ</w:t>
      </w:r>
      <w:r w:rsidRPr="007D31ED">
        <w:rPr>
          <w:rFonts w:ascii="Dubai" w:hAnsi="Dubai" w:cs="Dubai"/>
          <w:sz w:val="24"/>
          <w:szCs w:val="24"/>
          <w:rtl/>
          <w:lang w:bidi="ar-AE"/>
        </w:rPr>
        <w:t>ولاً بأول.</w:t>
      </w:r>
    </w:p>
    <w:p w:rsidR="00EC1244" w:rsidRPr="00CD15B0" w:rsidRDefault="00EC1244" w:rsidP="00187A47">
      <w:pPr>
        <w:pStyle w:val="ListParagraph"/>
        <w:numPr>
          <w:ilvl w:val="1"/>
          <w:numId w:val="9"/>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مراجعة البيانات المدخلة وتدقيقها</w:t>
      </w:r>
      <w:r>
        <w:rPr>
          <w:rFonts w:ascii="Dubai" w:hAnsi="Dubai" w:cs="Dubai" w:hint="cs"/>
          <w:sz w:val="24"/>
          <w:szCs w:val="24"/>
          <w:rtl/>
          <w:lang w:bidi="ar-AE"/>
        </w:rPr>
        <w:t>.</w:t>
      </w:r>
      <w:r w:rsidRPr="007D31ED">
        <w:rPr>
          <w:rFonts w:ascii="Dubai" w:hAnsi="Dubai" w:cs="Dubai"/>
          <w:sz w:val="24"/>
          <w:szCs w:val="24"/>
          <w:rtl/>
          <w:lang w:bidi="ar-AE"/>
        </w:rPr>
        <w:t xml:space="preserve"> </w:t>
      </w:r>
    </w:p>
    <w:p w:rsidR="00EC1244" w:rsidRPr="00513168" w:rsidRDefault="00EC1244" w:rsidP="00513168">
      <w:pPr>
        <w:pStyle w:val="ListParagraph"/>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hint="cs"/>
          <w:b/>
          <w:bCs/>
          <w:color w:val="808080"/>
          <w:sz w:val="26"/>
          <w:szCs w:val="26"/>
          <w:rtl/>
          <w:lang w:bidi="ar-JO"/>
        </w:rPr>
        <w:t xml:space="preserve"> </w:t>
      </w:r>
      <w:r w:rsidR="00513168">
        <w:rPr>
          <w:rFonts w:ascii="Dubai" w:hAnsi="Dubai" w:cs="Dubai" w:hint="cs"/>
          <w:b/>
          <w:bCs/>
          <w:color w:val="808080"/>
          <w:sz w:val="26"/>
          <w:szCs w:val="26"/>
          <w:rtl/>
          <w:lang w:bidi="ar-JO"/>
        </w:rPr>
        <w:t>3</w:t>
      </w:r>
      <w:r w:rsidR="00513168" w:rsidRPr="00513168">
        <w:rPr>
          <w:rFonts w:ascii="Dubai" w:hAnsi="Dubai" w:cs="Dubai"/>
          <w:b/>
          <w:bCs/>
          <w:color w:val="808080"/>
          <w:sz w:val="26"/>
          <w:szCs w:val="26"/>
          <w:rtl/>
          <w:lang w:bidi="ar-JO"/>
        </w:rPr>
        <w:t xml:space="preserve">.7 </w:t>
      </w:r>
      <w:r w:rsidR="00513168">
        <w:rPr>
          <w:rFonts w:ascii="Dubai" w:hAnsi="Dubai" w:cs="Dubai" w:hint="cs"/>
          <w:b/>
          <w:bCs/>
          <w:color w:val="808080"/>
          <w:sz w:val="26"/>
          <w:szCs w:val="26"/>
          <w:rtl/>
          <w:lang w:bidi="ar-JO"/>
        </w:rPr>
        <w:t>التدقيق الميداني</w:t>
      </w:r>
    </w:p>
    <w:p w:rsidR="00EC1244" w:rsidRPr="007015BD" w:rsidRDefault="00EC1244" w:rsidP="00513168">
      <w:pPr>
        <w:bidi/>
        <w:spacing w:before="120" w:after="120"/>
        <w:ind w:left="-514"/>
        <w:jc w:val="both"/>
        <w:rPr>
          <w:rFonts w:ascii="Dubai" w:hAnsi="Dubai" w:cs="Dubai"/>
          <w:sz w:val="24"/>
          <w:szCs w:val="24"/>
          <w:rtl/>
          <w:lang w:bidi="ar-AE"/>
        </w:rPr>
      </w:pPr>
      <w:r w:rsidRPr="007015BD">
        <w:rPr>
          <w:rFonts w:ascii="Dubai" w:hAnsi="Dubai" w:cs="Dubai"/>
          <w:sz w:val="24"/>
          <w:szCs w:val="24"/>
          <w:rtl/>
          <w:lang w:bidi="ar-AE"/>
        </w:rPr>
        <w:t>تم توفير سلسلة من الإجراءات الإدارية والميدانية اللازمة لتحقيق مستوى عال من الدقة، عن طريق:</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دراسة التقارير الواردة من الميدان والرد على الاستفسارات مباشرة.</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عقد اجتماعات</w:t>
      </w:r>
      <w:r w:rsidR="00716FE7">
        <w:rPr>
          <w:rFonts w:ascii="Dubai" w:hAnsi="Dubai" w:cs="Dubai"/>
          <w:sz w:val="24"/>
          <w:szCs w:val="24"/>
          <w:rtl/>
          <w:lang w:bidi="ar-AE"/>
        </w:rPr>
        <w:t xml:space="preserve"> دورية مع الباحثين الميدانيين ل</w:t>
      </w:r>
      <w:r w:rsidRPr="007D31ED">
        <w:rPr>
          <w:rFonts w:ascii="Dubai" w:hAnsi="Dubai" w:cs="Dubai"/>
          <w:sz w:val="24"/>
          <w:szCs w:val="24"/>
          <w:rtl/>
          <w:lang w:bidi="ar-AE"/>
        </w:rPr>
        <w:t xml:space="preserve">أخذ آرائهم بخصوص </w:t>
      </w:r>
      <w:r>
        <w:rPr>
          <w:rFonts w:ascii="Dubai" w:hAnsi="Dubai" w:cs="Dubai" w:hint="cs"/>
          <w:sz w:val="24"/>
          <w:szCs w:val="24"/>
          <w:rtl/>
          <w:lang w:bidi="ar-AE"/>
        </w:rPr>
        <w:t>قيم الانتاج</w:t>
      </w:r>
      <w:r w:rsidRPr="007D31ED">
        <w:rPr>
          <w:rFonts w:ascii="Dubai" w:hAnsi="Dubai" w:cs="Dubai"/>
          <w:sz w:val="24"/>
          <w:szCs w:val="24"/>
          <w:rtl/>
          <w:lang w:bidi="ar-AE"/>
        </w:rPr>
        <w:t xml:space="preserve"> في الاماكن المختلفة.</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المتابعة المستمرة لأداء الباحثين ميدانياً.</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الفحوص الميدانية للإطار</w:t>
      </w:r>
      <w:r>
        <w:rPr>
          <w:rFonts w:ascii="Dubai" w:hAnsi="Dubai" w:cs="Dubai" w:hint="cs"/>
          <w:sz w:val="24"/>
          <w:szCs w:val="24"/>
          <w:rtl/>
          <w:lang w:bidi="ar-AE"/>
        </w:rPr>
        <w:t>.</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 xml:space="preserve">الفحوص الميدانية </w:t>
      </w:r>
      <w:r>
        <w:rPr>
          <w:rFonts w:ascii="Dubai" w:hAnsi="Dubai" w:cs="Dubai"/>
          <w:sz w:val="24"/>
          <w:szCs w:val="24"/>
          <w:rtl/>
          <w:lang w:bidi="ar-AE"/>
        </w:rPr>
        <w:t>ال</w:t>
      </w:r>
      <w:r>
        <w:rPr>
          <w:rFonts w:ascii="Dubai" w:hAnsi="Dubai" w:cs="Dubai" w:hint="cs"/>
          <w:sz w:val="24"/>
          <w:szCs w:val="24"/>
          <w:rtl/>
          <w:lang w:bidi="ar-AE"/>
        </w:rPr>
        <w:t>إ</w:t>
      </w:r>
      <w:r w:rsidRPr="007D31ED">
        <w:rPr>
          <w:rFonts w:ascii="Dubai" w:hAnsi="Dubai" w:cs="Dubai"/>
          <w:sz w:val="24"/>
          <w:szCs w:val="24"/>
          <w:rtl/>
          <w:lang w:bidi="ar-AE"/>
        </w:rPr>
        <w:t>شرافية وتشمل:</w:t>
      </w:r>
    </w:p>
    <w:p w:rsidR="00716FE7" w:rsidRDefault="00EC1244" w:rsidP="00187A47">
      <w:pPr>
        <w:pStyle w:val="ListParagraph"/>
        <w:numPr>
          <w:ilvl w:val="0"/>
          <w:numId w:val="22"/>
        </w:numPr>
        <w:bidi/>
        <w:spacing w:after="200" w:line="276" w:lineRule="auto"/>
        <w:jc w:val="both"/>
        <w:rPr>
          <w:rFonts w:ascii="Dubai" w:hAnsi="Dubai" w:cs="Dubai"/>
          <w:sz w:val="24"/>
          <w:szCs w:val="24"/>
        </w:rPr>
      </w:pPr>
      <w:r w:rsidRPr="007D31ED">
        <w:rPr>
          <w:rFonts w:ascii="Dubai" w:hAnsi="Dubai" w:cs="Dubai"/>
          <w:sz w:val="24"/>
          <w:szCs w:val="24"/>
          <w:rtl/>
        </w:rPr>
        <w:t>حضور مقابلة</w:t>
      </w:r>
      <w:r>
        <w:rPr>
          <w:rFonts w:ascii="Dubai" w:hAnsi="Dubai" w:cs="Dubai" w:hint="cs"/>
          <w:sz w:val="24"/>
          <w:szCs w:val="24"/>
          <w:rtl/>
        </w:rPr>
        <w:t>.</w:t>
      </w:r>
    </w:p>
    <w:p w:rsidR="00716FE7" w:rsidRDefault="00EC1244" w:rsidP="00187A47">
      <w:pPr>
        <w:pStyle w:val="ListParagraph"/>
        <w:numPr>
          <w:ilvl w:val="0"/>
          <w:numId w:val="22"/>
        </w:numPr>
        <w:bidi/>
        <w:spacing w:after="200" w:line="276" w:lineRule="auto"/>
        <w:jc w:val="both"/>
        <w:rPr>
          <w:rFonts w:ascii="Dubai" w:hAnsi="Dubai" w:cs="Dubai"/>
          <w:sz w:val="24"/>
          <w:szCs w:val="24"/>
        </w:rPr>
      </w:pPr>
      <w:r w:rsidRPr="00716FE7">
        <w:rPr>
          <w:rFonts w:ascii="Dubai" w:hAnsi="Dubai" w:cs="Dubai"/>
          <w:sz w:val="24"/>
          <w:szCs w:val="24"/>
          <w:rtl/>
        </w:rPr>
        <w:t>فحص الترابط الداخلي للبيانات</w:t>
      </w:r>
      <w:r w:rsidRPr="00716FE7">
        <w:rPr>
          <w:rFonts w:ascii="Dubai" w:hAnsi="Dubai" w:cs="Dubai" w:hint="cs"/>
          <w:sz w:val="24"/>
          <w:szCs w:val="24"/>
          <w:rtl/>
        </w:rPr>
        <w:t>.</w:t>
      </w:r>
    </w:p>
    <w:p w:rsidR="00EC1244" w:rsidRPr="00716FE7" w:rsidRDefault="00EC1244" w:rsidP="00187A47">
      <w:pPr>
        <w:pStyle w:val="ListParagraph"/>
        <w:numPr>
          <w:ilvl w:val="0"/>
          <w:numId w:val="22"/>
        </w:numPr>
        <w:bidi/>
        <w:spacing w:after="200" w:line="276" w:lineRule="auto"/>
        <w:jc w:val="both"/>
        <w:rPr>
          <w:rFonts w:ascii="Dubai" w:hAnsi="Dubai" w:cs="Dubai"/>
          <w:sz w:val="24"/>
          <w:szCs w:val="24"/>
          <w:rtl/>
        </w:rPr>
      </w:pPr>
      <w:r w:rsidRPr="00716FE7">
        <w:rPr>
          <w:rFonts w:ascii="Dubai" w:hAnsi="Dubai" w:cs="Dubai"/>
          <w:sz w:val="24"/>
          <w:szCs w:val="24"/>
          <w:rtl/>
        </w:rPr>
        <w:t>الفحص باستخدام عينة عشوائية</w:t>
      </w:r>
      <w:r w:rsidRPr="00716FE7">
        <w:rPr>
          <w:rFonts w:ascii="Dubai" w:hAnsi="Dubai" w:cs="Dubai" w:hint="cs"/>
          <w:sz w:val="24"/>
          <w:szCs w:val="24"/>
          <w:rtl/>
        </w:rPr>
        <w:t>.</w:t>
      </w:r>
      <w:r w:rsidRPr="00716FE7">
        <w:rPr>
          <w:rFonts w:ascii="Dubai" w:hAnsi="Dubai" w:cs="Dubai"/>
          <w:sz w:val="24"/>
          <w:szCs w:val="24"/>
          <w:rtl/>
        </w:rPr>
        <w:t xml:space="preserve"> </w:t>
      </w:r>
    </w:p>
    <w:p w:rsidR="00EC1244" w:rsidRPr="007D31ED"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توفير سجلات لضبط حركة الاستمارة ميدانياً ومكتبياً</w:t>
      </w:r>
      <w:r>
        <w:rPr>
          <w:rFonts w:ascii="Dubai" w:hAnsi="Dubai" w:cs="Dubai" w:hint="cs"/>
          <w:sz w:val="24"/>
          <w:szCs w:val="24"/>
          <w:rtl/>
          <w:lang w:bidi="ar-AE"/>
        </w:rPr>
        <w:t>.</w:t>
      </w:r>
    </w:p>
    <w:p w:rsidR="00EC1244" w:rsidRDefault="00EC1244" w:rsidP="00187A47">
      <w:pPr>
        <w:pStyle w:val="ListParagraph"/>
        <w:numPr>
          <w:ilvl w:val="1"/>
          <w:numId w:val="4"/>
        </w:numPr>
        <w:bidi/>
        <w:spacing w:before="120" w:after="120" w:line="240" w:lineRule="auto"/>
        <w:ind w:left="180"/>
        <w:jc w:val="both"/>
        <w:rPr>
          <w:rFonts w:ascii="Dubai" w:hAnsi="Dubai" w:cs="Dubai"/>
          <w:sz w:val="24"/>
          <w:szCs w:val="24"/>
          <w:rtl/>
          <w:lang w:bidi="ar-AE"/>
        </w:rPr>
      </w:pPr>
      <w:r w:rsidRPr="007D31ED">
        <w:rPr>
          <w:rFonts w:ascii="Dubai" w:hAnsi="Dubai" w:cs="Dubai"/>
          <w:sz w:val="24"/>
          <w:szCs w:val="24"/>
          <w:rtl/>
          <w:lang w:bidi="ar-AE"/>
        </w:rPr>
        <w:t>وصول كافة الاستمارات المطلوبة</w:t>
      </w:r>
      <w:r>
        <w:rPr>
          <w:rFonts w:ascii="Dubai" w:hAnsi="Dubai" w:cs="Dubai" w:hint="cs"/>
          <w:sz w:val="24"/>
          <w:szCs w:val="24"/>
          <w:rtl/>
          <w:lang w:bidi="ar-AE"/>
        </w:rPr>
        <w:t>.</w:t>
      </w:r>
    </w:p>
    <w:p w:rsidR="00EC1244" w:rsidRPr="00513168" w:rsidRDefault="00EC1244" w:rsidP="00513168">
      <w:pPr>
        <w:bidi/>
        <w:spacing w:before="160" w:after="120" w:line="360" w:lineRule="atLeast"/>
        <w:ind w:left="-514"/>
        <w:jc w:val="both"/>
        <w:rPr>
          <w:rFonts w:ascii="Dubai" w:hAnsi="Dubai" w:cs="Dubai"/>
          <w:b/>
          <w:bCs/>
          <w:color w:val="FF0000"/>
          <w:sz w:val="28"/>
          <w:szCs w:val="28"/>
          <w:rtl/>
          <w:lang w:bidi="ar-AE"/>
        </w:rPr>
      </w:pPr>
      <w:r w:rsidRPr="00513168">
        <w:rPr>
          <w:rFonts w:ascii="Dubai" w:hAnsi="Dubai" w:cs="Dubai" w:hint="cs"/>
          <w:b/>
          <w:bCs/>
          <w:color w:val="FF0000"/>
          <w:sz w:val="28"/>
          <w:szCs w:val="28"/>
          <w:rtl/>
          <w:lang w:bidi="ar-AE"/>
        </w:rPr>
        <w:t>ثامناً</w:t>
      </w:r>
      <w:r w:rsidRPr="00513168">
        <w:rPr>
          <w:rFonts w:ascii="Dubai" w:hAnsi="Dubai" w:cs="Dubai"/>
          <w:b/>
          <w:bCs/>
          <w:color w:val="FF0000"/>
          <w:sz w:val="28"/>
          <w:szCs w:val="28"/>
          <w:rtl/>
          <w:lang w:bidi="ar-AE"/>
        </w:rPr>
        <w:t>: مرحلة تجهيز البيانات</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b/>
          <w:bCs/>
          <w:color w:val="808080"/>
          <w:sz w:val="26"/>
          <w:szCs w:val="26"/>
          <w:rtl/>
          <w:lang w:bidi="ar-JO"/>
        </w:rPr>
        <w:t>1.</w:t>
      </w:r>
      <w:r w:rsidRPr="00513168">
        <w:rPr>
          <w:rFonts w:ascii="Dubai" w:hAnsi="Dubai" w:cs="Dubai" w:hint="cs"/>
          <w:b/>
          <w:bCs/>
          <w:color w:val="808080"/>
          <w:sz w:val="26"/>
          <w:szCs w:val="26"/>
          <w:rtl/>
          <w:lang w:bidi="ar-JO"/>
        </w:rPr>
        <w:t>8</w:t>
      </w:r>
      <w:r w:rsidRPr="00513168">
        <w:rPr>
          <w:rFonts w:ascii="Dubai" w:hAnsi="Dubai" w:cs="Dubai"/>
          <w:b/>
          <w:bCs/>
          <w:color w:val="808080"/>
          <w:sz w:val="26"/>
          <w:szCs w:val="26"/>
          <w:rtl/>
          <w:lang w:bidi="ar-JO"/>
        </w:rPr>
        <w:t xml:space="preserve"> التدقيق المكتبي</w:t>
      </w:r>
    </w:p>
    <w:p w:rsidR="00EC1244" w:rsidRPr="007D31ED" w:rsidRDefault="00EC1244" w:rsidP="00716FE7">
      <w:pPr>
        <w:overflowPunct w:val="0"/>
        <w:autoSpaceDE w:val="0"/>
        <w:autoSpaceDN w:val="0"/>
        <w:bidi/>
        <w:adjustRightInd w:val="0"/>
        <w:ind w:left="-514"/>
        <w:jc w:val="both"/>
        <w:textAlignment w:val="baseline"/>
        <w:rPr>
          <w:rFonts w:ascii="Dubai" w:eastAsia="Times New Roman" w:hAnsi="Dubai" w:cs="Dubai"/>
          <w:sz w:val="24"/>
          <w:szCs w:val="24"/>
          <w:rtl/>
        </w:rPr>
      </w:pPr>
      <w:r w:rsidRPr="007D31ED">
        <w:rPr>
          <w:rFonts w:ascii="Dubai" w:eastAsia="Times New Roman" w:hAnsi="Dubai" w:cs="Dubai"/>
          <w:sz w:val="24"/>
          <w:szCs w:val="24"/>
          <w:rtl/>
        </w:rPr>
        <w:t xml:space="preserve">بعد أن يتم جمع البيانات من </w:t>
      </w:r>
      <w:r w:rsidRPr="007D31ED">
        <w:rPr>
          <w:rFonts w:ascii="Dubai" w:eastAsia="Times New Roman" w:hAnsi="Dubai" w:cs="Dubai" w:hint="cs"/>
          <w:sz w:val="24"/>
          <w:szCs w:val="24"/>
          <w:rtl/>
        </w:rPr>
        <w:t>الميدان،</w:t>
      </w:r>
      <w:r w:rsidRPr="007D31ED">
        <w:rPr>
          <w:rFonts w:ascii="Dubai" w:eastAsia="Times New Roman" w:hAnsi="Dubai" w:cs="Dubai"/>
          <w:sz w:val="24"/>
          <w:szCs w:val="24"/>
          <w:rtl/>
        </w:rPr>
        <w:t xml:space="preserve"> تتم عملية مراجعة منطقية لهذه البيانات من قبل الباحثين. ويمكن تلخيص عمليات التدقيق المكتبي من خلال التأكد من الامور التالية:</w:t>
      </w:r>
    </w:p>
    <w:p w:rsidR="00EC1244" w:rsidRPr="007D31ED" w:rsidRDefault="00EC1244" w:rsidP="00187A47">
      <w:pPr>
        <w:numPr>
          <w:ilvl w:val="0"/>
          <w:numId w:val="5"/>
        </w:numPr>
        <w:tabs>
          <w:tab w:val="clear" w:pos="1170"/>
          <w:tab w:val="num" w:pos="45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تمثل الشهر المطلوب</w:t>
      </w:r>
      <w:r>
        <w:rPr>
          <w:rFonts w:ascii="Dubai" w:eastAsia="Times New Roman" w:hAnsi="Dubai" w:cs="Dubai" w:hint="cs"/>
          <w:sz w:val="24"/>
          <w:szCs w:val="24"/>
          <w:rtl/>
        </w:rPr>
        <w:t>.</w:t>
      </w:r>
    </w:p>
    <w:p w:rsidR="00EC1244"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بالعملة المطلوبة</w:t>
      </w:r>
      <w:r>
        <w:rPr>
          <w:rFonts w:ascii="Dubai" w:eastAsia="Times New Roman" w:hAnsi="Dubai" w:cs="Dubai" w:hint="cs"/>
          <w:sz w:val="24"/>
          <w:szCs w:val="24"/>
          <w:rtl/>
        </w:rPr>
        <w:t>.</w:t>
      </w:r>
    </w:p>
    <w:p w:rsidR="00C41E40" w:rsidRPr="007D31ED" w:rsidRDefault="00C41E40" w:rsidP="00C41E40">
      <w:pPr>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هي </w:t>
      </w:r>
      <w:r>
        <w:rPr>
          <w:rFonts w:ascii="Dubai" w:eastAsia="Times New Roman" w:hAnsi="Dubai" w:cs="Dubai" w:hint="cs"/>
          <w:sz w:val="24"/>
          <w:szCs w:val="24"/>
          <w:rtl/>
        </w:rPr>
        <w:t>قيم الإنتاج الصناعي.</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hint="cs"/>
          <w:sz w:val="24"/>
          <w:szCs w:val="24"/>
          <w:rtl/>
        </w:rPr>
        <w:t>أ</w:t>
      </w:r>
      <w:r w:rsidRPr="007D31ED">
        <w:rPr>
          <w:rFonts w:ascii="Dubai" w:eastAsia="Times New Roman" w:hAnsi="Dubai" w:cs="Dubai"/>
          <w:sz w:val="24"/>
          <w:szCs w:val="24"/>
          <w:rtl/>
        </w:rPr>
        <w:t xml:space="preserve">ن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جمعت من كافة المصادر المطلوبة</w:t>
      </w:r>
      <w:r>
        <w:rPr>
          <w:rFonts w:ascii="Dubai" w:eastAsia="Times New Roman" w:hAnsi="Dubai" w:cs="Dubai" w:hint="cs"/>
          <w:sz w:val="24"/>
          <w:szCs w:val="24"/>
          <w:rtl/>
        </w:rPr>
        <w:t>.</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sidRPr="007D31ED">
        <w:rPr>
          <w:rFonts w:ascii="Dubai" w:eastAsia="Times New Roman" w:hAnsi="Dubai" w:cs="Dubai"/>
          <w:sz w:val="24"/>
          <w:szCs w:val="24"/>
          <w:rtl/>
        </w:rPr>
        <w:t xml:space="preserve">اجراء استعراض سريع لمنطقية </w:t>
      </w:r>
      <w:r>
        <w:rPr>
          <w:rFonts w:ascii="Dubai" w:eastAsia="Times New Roman" w:hAnsi="Dubai" w:cs="Dubai" w:hint="cs"/>
          <w:sz w:val="24"/>
          <w:szCs w:val="24"/>
          <w:rtl/>
        </w:rPr>
        <w:t>القيم</w:t>
      </w:r>
      <w:r w:rsidRPr="007D31ED">
        <w:rPr>
          <w:rFonts w:ascii="Dubai" w:eastAsia="Times New Roman" w:hAnsi="Dubai" w:cs="Dubai"/>
          <w:sz w:val="24"/>
          <w:szCs w:val="24"/>
          <w:rtl/>
        </w:rPr>
        <w:t xml:space="preserve"> المسجلة</w:t>
      </w:r>
      <w:r>
        <w:rPr>
          <w:rFonts w:ascii="Dubai" w:eastAsia="Times New Roman" w:hAnsi="Dubai" w:cs="Dubai" w:hint="cs"/>
          <w:sz w:val="24"/>
          <w:szCs w:val="24"/>
          <w:rtl/>
        </w:rPr>
        <w:t>.</w:t>
      </w:r>
    </w:p>
    <w:p w:rsidR="00EC1244" w:rsidRPr="007D31ED" w:rsidRDefault="00EC1244" w:rsidP="00187A47">
      <w:pPr>
        <w:numPr>
          <w:ilvl w:val="0"/>
          <w:numId w:val="5"/>
        </w:numPr>
        <w:tabs>
          <w:tab w:val="clear" w:pos="1170"/>
          <w:tab w:val="num" w:pos="720"/>
        </w:tabs>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Pr>
          <w:rFonts w:ascii="Dubai" w:eastAsia="Times New Roman" w:hAnsi="Dubai" w:cs="Dubai"/>
          <w:sz w:val="24"/>
          <w:szCs w:val="24"/>
          <w:rtl/>
        </w:rPr>
        <w:t xml:space="preserve">عدم اجراء تغيير على وصف </w:t>
      </w:r>
      <w:r>
        <w:rPr>
          <w:rFonts w:ascii="Dubai" w:eastAsia="Times New Roman" w:hAnsi="Dubai" w:cs="Dubai" w:hint="cs"/>
          <w:sz w:val="24"/>
          <w:szCs w:val="24"/>
          <w:rtl/>
        </w:rPr>
        <w:t>النشاط الاقتصادي أ</w:t>
      </w:r>
      <w:r w:rsidRPr="007D31ED">
        <w:rPr>
          <w:rFonts w:ascii="Dubai" w:eastAsia="Times New Roman" w:hAnsi="Dubai" w:cs="Dubai"/>
          <w:sz w:val="24"/>
          <w:szCs w:val="24"/>
          <w:rtl/>
        </w:rPr>
        <w:t>و تبديل المصدر دون علم المشرف</w:t>
      </w:r>
      <w:r>
        <w:rPr>
          <w:rFonts w:ascii="Dubai" w:eastAsia="Times New Roman" w:hAnsi="Dubai" w:cs="Dubai" w:hint="cs"/>
          <w:sz w:val="24"/>
          <w:szCs w:val="24"/>
          <w:rtl/>
        </w:rPr>
        <w:t>.</w:t>
      </w:r>
    </w:p>
    <w:p w:rsidR="00513168" w:rsidRPr="00513168" w:rsidRDefault="00513168" w:rsidP="00513168">
      <w:pPr>
        <w:bidi/>
        <w:spacing w:before="160" w:after="120" w:line="360" w:lineRule="atLeast"/>
        <w:ind w:left="-514"/>
        <w:jc w:val="both"/>
        <w:rPr>
          <w:rFonts w:ascii="Dubai" w:hAnsi="Dubai" w:cs="Dubai"/>
          <w:b/>
          <w:bCs/>
          <w:color w:val="808080"/>
          <w:sz w:val="26"/>
          <w:szCs w:val="26"/>
          <w:rtl/>
          <w:lang w:bidi="ar-JO"/>
        </w:rPr>
      </w:pPr>
      <w:r>
        <w:rPr>
          <w:rFonts w:ascii="Dubai" w:hAnsi="Dubai" w:cs="Dubai" w:hint="cs"/>
          <w:b/>
          <w:bCs/>
          <w:color w:val="808080"/>
          <w:sz w:val="26"/>
          <w:szCs w:val="26"/>
          <w:rtl/>
          <w:lang w:bidi="ar-JO"/>
        </w:rPr>
        <w:t>2</w:t>
      </w:r>
      <w:r w:rsidRPr="00513168">
        <w:rPr>
          <w:rFonts w:ascii="Dubai" w:hAnsi="Dubai" w:cs="Dubai"/>
          <w:b/>
          <w:bCs/>
          <w:color w:val="808080"/>
          <w:sz w:val="26"/>
          <w:szCs w:val="26"/>
          <w:rtl/>
          <w:lang w:bidi="ar-JO"/>
        </w:rPr>
        <w:t xml:space="preserve">.8 التدقيق </w:t>
      </w:r>
      <w:r>
        <w:rPr>
          <w:rFonts w:ascii="Dubai" w:hAnsi="Dubai" w:cs="Dubai" w:hint="cs"/>
          <w:b/>
          <w:bCs/>
          <w:color w:val="808080"/>
          <w:sz w:val="26"/>
          <w:szCs w:val="26"/>
          <w:rtl/>
          <w:lang w:bidi="ar-JO"/>
        </w:rPr>
        <w:t>الالي</w:t>
      </w:r>
    </w:p>
    <w:p w:rsidR="00EC1244" w:rsidRDefault="00EC1244" w:rsidP="00513168">
      <w:pPr>
        <w:bidi/>
        <w:spacing w:before="160" w:after="120" w:line="360" w:lineRule="atLeast"/>
        <w:ind w:left="-514"/>
        <w:jc w:val="both"/>
        <w:rPr>
          <w:rFonts w:ascii="Dubai" w:hAnsi="Dubai" w:cs="Dubai"/>
          <w:sz w:val="24"/>
          <w:szCs w:val="24"/>
          <w:rtl/>
        </w:rPr>
      </w:pPr>
      <w:r w:rsidRPr="007015BD">
        <w:rPr>
          <w:rFonts w:ascii="Dubai" w:hAnsi="Dubai" w:cs="Dubai"/>
          <w:sz w:val="24"/>
          <w:szCs w:val="24"/>
          <w:rtl/>
        </w:rPr>
        <w:t>على ضوء</w:t>
      </w:r>
      <w:r w:rsidRPr="007D31ED">
        <w:rPr>
          <w:rFonts w:ascii="Dubai" w:hAnsi="Dubai" w:cs="Dubai"/>
          <w:sz w:val="24"/>
          <w:szCs w:val="24"/>
          <w:rtl/>
        </w:rPr>
        <w:t xml:space="preserve"> استخراج كشوف تقارير الادخال يتم تصليح الأخطاء التي طرأت أثناء عمليتي جمع وإدخال بيانات </w:t>
      </w:r>
      <w:r>
        <w:rPr>
          <w:rFonts w:ascii="Dubai" w:hAnsi="Dubai" w:cs="Dubai" w:hint="cs"/>
          <w:sz w:val="24"/>
          <w:szCs w:val="24"/>
          <w:rtl/>
        </w:rPr>
        <w:t>قيم الانتاج</w:t>
      </w:r>
      <w:r w:rsidRPr="007D31ED">
        <w:rPr>
          <w:rFonts w:ascii="Dubai" w:hAnsi="Dubai" w:cs="Dubai"/>
          <w:sz w:val="24"/>
          <w:szCs w:val="24"/>
          <w:rtl/>
        </w:rPr>
        <w:t xml:space="preserve">. </w:t>
      </w:r>
      <w:r w:rsidRPr="007015BD">
        <w:rPr>
          <w:rFonts w:ascii="Dubai" w:hAnsi="Dubai" w:cs="Dubai"/>
          <w:sz w:val="24"/>
          <w:szCs w:val="24"/>
          <w:rtl/>
        </w:rPr>
        <w:t>وتهدف كشوف المراجعة الى ما يلي:</w:t>
      </w:r>
    </w:p>
    <w:p w:rsidR="00EC1244" w:rsidRDefault="00EC1244" w:rsidP="00187A47">
      <w:pPr>
        <w:pStyle w:val="ListParagraph"/>
        <w:numPr>
          <w:ilvl w:val="0"/>
          <w:numId w:val="14"/>
        </w:numPr>
        <w:bidi/>
        <w:spacing w:before="160" w:after="120" w:line="360" w:lineRule="atLeast"/>
        <w:ind w:left="180"/>
        <w:jc w:val="both"/>
        <w:rPr>
          <w:rFonts w:ascii="Dubai" w:hAnsi="Dubai" w:cs="Dubai"/>
          <w:sz w:val="24"/>
          <w:szCs w:val="24"/>
        </w:rPr>
      </w:pPr>
      <w:r w:rsidRPr="007015BD">
        <w:rPr>
          <w:rFonts w:ascii="Dubai" w:hAnsi="Dubai" w:cs="Dubai" w:hint="cs"/>
          <w:sz w:val="24"/>
          <w:szCs w:val="24"/>
          <w:rtl/>
        </w:rPr>
        <w:t>التأكد</w:t>
      </w:r>
      <w:r w:rsidRPr="007015BD">
        <w:rPr>
          <w:rFonts w:ascii="Dubai" w:hAnsi="Dubai" w:cs="Dubai"/>
          <w:sz w:val="24"/>
          <w:szCs w:val="24"/>
          <w:rtl/>
        </w:rPr>
        <w:t xml:space="preserve"> من ادخال كافة </w:t>
      </w:r>
      <w:r>
        <w:rPr>
          <w:rFonts w:ascii="Dubai" w:eastAsia="Times New Roman" w:hAnsi="Dubai" w:cs="Dubai" w:hint="cs"/>
          <w:sz w:val="24"/>
          <w:szCs w:val="24"/>
          <w:rtl/>
        </w:rPr>
        <w:t>قيم الإنتاج للأنشطة الاقتصادية</w:t>
      </w:r>
      <w:r w:rsidRPr="007015BD">
        <w:rPr>
          <w:rFonts w:ascii="Dubai" w:hAnsi="Dubai" w:cs="Dubai"/>
          <w:sz w:val="24"/>
          <w:szCs w:val="24"/>
          <w:rtl/>
        </w:rPr>
        <w:t>.</w:t>
      </w:r>
    </w:p>
    <w:p w:rsidR="00EC1244" w:rsidRPr="007015BD" w:rsidRDefault="00EC1244" w:rsidP="00187A47">
      <w:pPr>
        <w:pStyle w:val="ListParagraph"/>
        <w:numPr>
          <w:ilvl w:val="0"/>
          <w:numId w:val="14"/>
        </w:numPr>
        <w:bidi/>
        <w:spacing w:before="160" w:after="120" w:line="360" w:lineRule="atLeast"/>
        <w:ind w:left="180"/>
        <w:jc w:val="both"/>
        <w:rPr>
          <w:rFonts w:ascii="Dubai" w:hAnsi="Dubai" w:cs="Dubai"/>
          <w:sz w:val="24"/>
          <w:szCs w:val="24"/>
          <w:rtl/>
        </w:rPr>
      </w:pPr>
      <w:r w:rsidRPr="007015BD">
        <w:rPr>
          <w:rFonts w:ascii="Dubai" w:hAnsi="Dubai" w:cs="Dubai"/>
          <w:sz w:val="24"/>
          <w:szCs w:val="24"/>
          <w:rtl/>
        </w:rPr>
        <w:t xml:space="preserve">عمل مقارنة بين </w:t>
      </w:r>
      <w:r>
        <w:rPr>
          <w:rFonts w:ascii="Dubai" w:hAnsi="Dubai" w:cs="Dubai" w:hint="cs"/>
          <w:sz w:val="24"/>
          <w:szCs w:val="24"/>
          <w:rtl/>
        </w:rPr>
        <w:t>القيم لنشاط</w:t>
      </w:r>
      <w:r w:rsidRPr="007015BD">
        <w:rPr>
          <w:rFonts w:ascii="Dubai" w:hAnsi="Dubai" w:cs="Dubai"/>
          <w:sz w:val="24"/>
          <w:szCs w:val="24"/>
          <w:rtl/>
        </w:rPr>
        <w:t xml:space="preserve"> ما لنفس المصدر بين شهرين متتاليين وإعطاء ملاحظة عند اختلاف </w:t>
      </w:r>
      <w:r>
        <w:rPr>
          <w:rFonts w:ascii="Dubai" w:hAnsi="Dubai" w:cs="Dubai" w:hint="cs"/>
          <w:sz w:val="24"/>
          <w:szCs w:val="24"/>
          <w:rtl/>
        </w:rPr>
        <w:t>القيم</w:t>
      </w:r>
      <w:r w:rsidRPr="007015BD">
        <w:rPr>
          <w:rFonts w:ascii="Dubai" w:hAnsi="Dubai" w:cs="Dubai"/>
          <w:sz w:val="24"/>
          <w:szCs w:val="24"/>
          <w:rtl/>
        </w:rPr>
        <w:t xml:space="preserve"> ±</w:t>
      </w:r>
      <w:r>
        <w:rPr>
          <w:rFonts w:ascii="Dubai" w:hAnsi="Dubai" w:cs="Dubai" w:hint="cs"/>
          <w:sz w:val="24"/>
          <w:szCs w:val="24"/>
          <w:rtl/>
        </w:rPr>
        <w:t>20</w:t>
      </w:r>
      <w:r w:rsidRPr="007015BD">
        <w:rPr>
          <w:rFonts w:ascii="Dubai" w:hAnsi="Dubai" w:cs="Dubai"/>
          <w:sz w:val="24"/>
          <w:szCs w:val="24"/>
          <w:rtl/>
        </w:rPr>
        <w:t xml:space="preserve">% </w:t>
      </w:r>
      <w:r w:rsidRPr="007015BD">
        <w:rPr>
          <w:rFonts w:ascii="Dubai" w:hAnsi="Dubai" w:cs="Dubai" w:hint="cs"/>
          <w:sz w:val="24"/>
          <w:szCs w:val="24"/>
          <w:rtl/>
        </w:rPr>
        <w:t xml:space="preserve">فأكثر </w:t>
      </w:r>
      <w:r w:rsidRPr="007015BD">
        <w:rPr>
          <w:rFonts w:ascii="Dubai" w:hAnsi="Dubai" w:cs="Dubai"/>
          <w:sz w:val="24"/>
          <w:szCs w:val="24"/>
          <w:rtl/>
        </w:rPr>
        <w:t>(</w:t>
      </w:r>
      <w:r w:rsidRPr="007015BD">
        <w:rPr>
          <w:rFonts w:ascii="Dubai" w:hAnsi="Dubai" w:cs="Dubai" w:hint="cs"/>
          <w:sz w:val="24"/>
          <w:szCs w:val="24"/>
          <w:rtl/>
        </w:rPr>
        <w:t>مع</w:t>
      </w:r>
      <w:r w:rsidRPr="007015BD">
        <w:rPr>
          <w:rFonts w:ascii="Dubai" w:hAnsi="Dubai" w:cs="Dubai"/>
          <w:sz w:val="24"/>
          <w:szCs w:val="24"/>
          <w:rtl/>
        </w:rPr>
        <w:t xml:space="preserve"> تحديد النسبة)</w:t>
      </w:r>
      <w:r w:rsidRPr="007015BD">
        <w:rPr>
          <w:rFonts w:ascii="Dubai" w:hAnsi="Dubai" w:cs="Dubai"/>
          <w:b/>
          <w:bCs/>
          <w:sz w:val="24"/>
          <w:szCs w:val="24"/>
          <w:rtl/>
        </w:rPr>
        <w:t>.</w:t>
      </w:r>
    </w:p>
    <w:p w:rsidR="00EC1244" w:rsidRDefault="00EC1244" w:rsidP="00513168">
      <w:pPr>
        <w:overflowPunct w:val="0"/>
        <w:autoSpaceDE w:val="0"/>
        <w:autoSpaceDN w:val="0"/>
        <w:bidi/>
        <w:adjustRightInd w:val="0"/>
        <w:ind w:left="-514"/>
        <w:textAlignment w:val="baseline"/>
        <w:rPr>
          <w:rFonts w:ascii="Dubai" w:eastAsia="Times New Roman" w:hAnsi="Dubai" w:cs="Dubai"/>
          <w:sz w:val="24"/>
          <w:szCs w:val="24"/>
          <w:rtl/>
        </w:rPr>
      </w:pPr>
      <w:r>
        <w:rPr>
          <w:rFonts w:ascii="Dubai" w:eastAsia="Times New Roman" w:hAnsi="Dubai" w:cs="Dubai"/>
          <w:sz w:val="24"/>
          <w:szCs w:val="24"/>
          <w:rtl/>
        </w:rPr>
        <w:t xml:space="preserve">ومن </w:t>
      </w:r>
      <w:r>
        <w:rPr>
          <w:rFonts w:ascii="Dubai" w:eastAsia="Times New Roman" w:hAnsi="Dubai" w:cs="Dubai" w:hint="cs"/>
          <w:sz w:val="24"/>
          <w:szCs w:val="24"/>
          <w:rtl/>
        </w:rPr>
        <w:t>أ</w:t>
      </w:r>
      <w:r w:rsidRPr="007D31ED">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rsidR="00EC1244"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sidRPr="007015BD">
        <w:rPr>
          <w:rFonts w:ascii="Dubai" w:eastAsia="Times New Roman" w:hAnsi="Dubai" w:cs="Dubai"/>
          <w:sz w:val="24"/>
          <w:szCs w:val="24"/>
          <w:rtl/>
        </w:rPr>
        <w:t xml:space="preserve">وجود تغيرات غير منطقية </w:t>
      </w:r>
      <w:r>
        <w:rPr>
          <w:rFonts w:ascii="Dubai" w:eastAsia="Times New Roman" w:hAnsi="Dubai" w:cs="Dubai" w:hint="cs"/>
          <w:sz w:val="24"/>
          <w:szCs w:val="24"/>
          <w:rtl/>
        </w:rPr>
        <w:t>لقيم انتاج الصنف</w:t>
      </w:r>
      <w:r w:rsidRPr="007015BD">
        <w:rPr>
          <w:rFonts w:ascii="Dubai" w:eastAsia="Times New Roman" w:hAnsi="Dubai" w:cs="Dubai"/>
          <w:sz w:val="24"/>
          <w:szCs w:val="24"/>
          <w:rtl/>
        </w:rPr>
        <w:t xml:space="preserve"> مقارنة </w:t>
      </w:r>
      <w:r>
        <w:rPr>
          <w:rFonts w:ascii="Dubai" w:eastAsia="Times New Roman" w:hAnsi="Dubai" w:cs="Dubai" w:hint="cs"/>
          <w:sz w:val="24"/>
          <w:szCs w:val="24"/>
          <w:rtl/>
        </w:rPr>
        <w:t>بقيم انتاج</w:t>
      </w:r>
      <w:r w:rsidRPr="007015BD">
        <w:rPr>
          <w:rFonts w:ascii="Dubai" w:eastAsia="Times New Roman" w:hAnsi="Dubai" w:cs="Dubai"/>
          <w:sz w:val="24"/>
          <w:szCs w:val="24"/>
          <w:rtl/>
        </w:rPr>
        <w:t xml:space="preserve"> نفس </w:t>
      </w:r>
      <w:r>
        <w:rPr>
          <w:rFonts w:ascii="Dubai" w:eastAsia="Times New Roman" w:hAnsi="Dubai" w:cs="Dubai" w:hint="cs"/>
          <w:sz w:val="24"/>
          <w:szCs w:val="24"/>
          <w:rtl/>
        </w:rPr>
        <w:t>الصنف</w:t>
      </w:r>
      <w:r w:rsidRPr="007015BD">
        <w:rPr>
          <w:rFonts w:ascii="Dubai" w:eastAsia="Times New Roman" w:hAnsi="Dubai" w:cs="Dubai"/>
          <w:sz w:val="24"/>
          <w:szCs w:val="24"/>
          <w:rtl/>
        </w:rPr>
        <w:t xml:space="preserve"> للشهر السابق</w:t>
      </w:r>
      <w:r>
        <w:rPr>
          <w:rFonts w:ascii="Dubai" w:eastAsia="Times New Roman" w:hAnsi="Dubai" w:cs="Dubai" w:hint="cs"/>
          <w:sz w:val="24"/>
          <w:szCs w:val="24"/>
          <w:rtl/>
        </w:rPr>
        <w:t>.</w:t>
      </w:r>
    </w:p>
    <w:p w:rsidR="00EC1244" w:rsidRPr="001D530D"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tl/>
        </w:rPr>
      </w:pPr>
      <w:r w:rsidRPr="001D530D">
        <w:rPr>
          <w:rFonts w:ascii="Dubai" w:eastAsia="Times New Roman" w:hAnsi="Dubai" w:cs="Dubai"/>
          <w:sz w:val="24"/>
          <w:szCs w:val="24"/>
          <w:rtl/>
        </w:rPr>
        <w:t>اختف</w:t>
      </w:r>
      <w:r>
        <w:rPr>
          <w:rFonts w:ascii="Dubai" w:eastAsia="Times New Roman" w:hAnsi="Dubai" w:cs="Dubai"/>
          <w:sz w:val="24"/>
          <w:szCs w:val="24"/>
          <w:rtl/>
        </w:rPr>
        <w:t>اء قيم الإنتاج للصنف خلال الشهر</w:t>
      </w:r>
      <w:r>
        <w:rPr>
          <w:rFonts w:ascii="Dubai" w:eastAsia="Times New Roman" w:hAnsi="Dubai" w:cs="Dubai" w:hint="cs"/>
          <w:sz w:val="24"/>
          <w:szCs w:val="24"/>
          <w:rtl/>
        </w:rPr>
        <w:t>.</w:t>
      </w:r>
    </w:p>
    <w:p w:rsidR="00EC1244" w:rsidRPr="001D530D" w:rsidRDefault="00EC1244" w:rsidP="00187A47">
      <w:pPr>
        <w:pStyle w:val="ListParagraph"/>
        <w:numPr>
          <w:ilvl w:val="0"/>
          <w:numId w:val="13"/>
        </w:numPr>
        <w:overflowPunct w:val="0"/>
        <w:autoSpaceDE w:val="0"/>
        <w:autoSpaceDN w:val="0"/>
        <w:bidi/>
        <w:adjustRightInd w:val="0"/>
        <w:spacing w:after="0" w:line="240" w:lineRule="auto"/>
        <w:ind w:left="180"/>
        <w:textAlignment w:val="baseline"/>
        <w:rPr>
          <w:rFonts w:ascii="Dubai" w:eastAsia="Times New Roman" w:hAnsi="Dubai" w:cs="Dubai"/>
          <w:sz w:val="24"/>
          <w:szCs w:val="24"/>
        </w:rPr>
      </w:pPr>
      <w:r w:rsidRPr="001D530D">
        <w:rPr>
          <w:rFonts w:ascii="Dubai" w:eastAsia="Times New Roman" w:hAnsi="Dubai" w:cs="Dubai"/>
          <w:sz w:val="24"/>
          <w:szCs w:val="24"/>
          <w:rtl/>
        </w:rPr>
        <w:t xml:space="preserve">متابعة ظهور </w:t>
      </w:r>
      <w:r w:rsidRPr="001D530D">
        <w:rPr>
          <w:rFonts w:ascii="Dubai" w:eastAsia="Times New Roman" w:hAnsi="Dubai" w:cs="Dubai" w:hint="cs"/>
          <w:sz w:val="24"/>
          <w:szCs w:val="24"/>
          <w:rtl/>
        </w:rPr>
        <w:t xml:space="preserve">او </w:t>
      </w:r>
      <w:r>
        <w:rPr>
          <w:rFonts w:ascii="Dubai" w:eastAsia="Times New Roman" w:hAnsi="Dubai" w:cs="Dubai"/>
          <w:sz w:val="24"/>
          <w:szCs w:val="24"/>
          <w:rtl/>
        </w:rPr>
        <w:t>اختفاء</w:t>
      </w:r>
      <w:r w:rsidRPr="001D530D">
        <w:rPr>
          <w:rFonts w:ascii="Dubai" w:eastAsia="Times New Roman" w:hAnsi="Dubai" w:cs="Dubai"/>
          <w:sz w:val="24"/>
          <w:szCs w:val="24"/>
          <w:rtl/>
        </w:rPr>
        <w:t xml:space="preserve"> الانشطة من مصادرها</w:t>
      </w:r>
      <w:r>
        <w:rPr>
          <w:rFonts w:ascii="Dubai" w:eastAsia="Times New Roman" w:hAnsi="Dubai" w:cs="Dubai" w:hint="cs"/>
          <w:sz w:val="24"/>
          <w:szCs w:val="24"/>
          <w:rtl/>
        </w:rPr>
        <w:t>.</w:t>
      </w:r>
    </w:p>
    <w:p w:rsidR="00EC1244" w:rsidRPr="00513168" w:rsidRDefault="00EC1244" w:rsidP="00513168">
      <w:pPr>
        <w:bidi/>
        <w:spacing w:before="160" w:after="120" w:line="360" w:lineRule="atLeast"/>
        <w:ind w:left="-514"/>
        <w:jc w:val="both"/>
        <w:rPr>
          <w:rFonts w:ascii="Dubai" w:hAnsi="Dubai" w:cs="Dubai"/>
          <w:b/>
          <w:bCs/>
          <w:color w:val="808080"/>
          <w:sz w:val="26"/>
          <w:szCs w:val="26"/>
          <w:rtl/>
          <w:lang w:bidi="ar-JO"/>
        </w:rPr>
      </w:pPr>
      <w:r w:rsidRPr="00513168">
        <w:rPr>
          <w:rFonts w:ascii="Dubai" w:hAnsi="Dubai" w:cs="Dubai" w:hint="cs"/>
          <w:b/>
          <w:bCs/>
          <w:color w:val="808080"/>
          <w:sz w:val="26"/>
          <w:szCs w:val="26"/>
          <w:rtl/>
          <w:lang w:bidi="ar-JO"/>
        </w:rPr>
        <w:t>3.8</w:t>
      </w:r>
      <w:r w:rsidRPr="00513168">
        <w:rPr>
          <w:rFonts w:ascii="Dubai" w:hAnsi="Dubai" w:cs="Dubai"/>
          <w:b/>
          <w:bCs/>
          <w:color w:val="808080"/>
          <w:sz w:val="26"/>
          <w:szCs w:val="26"/>
          <w:rtl/>
          <w:lang w:bidi="ar-JO"/>
        </w:rPr>
        <w:t xml:space="preserve"> عرض ونشر النتائج</w:t>
      </w:r>
    </w:p>
    <w:p w:rsidR="00EC1244" w:rsidRPr="007D31ED" w:rsidRDefault="00EC1244" w:rsidP="00513168">
      <w:pPr>
        <w:bidi/>
        <w:spacing w:before="160" w:after="120" w:line="360" w:lineRule="atLeast"/>
        <w:ind w:left="-514"/>
        <w:jc w:val="both"/>
        <w:rPr>
          <w:rFonts w:ascii="Dubai" w:eastAsia="Times New Roman" w:hAnsi="Dubai" w:cs="Dubai"/>
          <w:color w:val="000000"/>
          <w:sz w:val="24"/>
          <w:szCs w:val="24"/>
          <w:rtl/>
          <w:lang w:bidi="ar-AE"/>
        </w:rPr>
      </w:pPr>
      <w:r w:rsidRPr="007D31ED">
        <w:rPr>
          <w:rFonts w:ascii="Dubai" w:eastAsia="Times New Roman" w:hAnsi="Dubai" w:cs="Dubai"/>
          <w:color w:val="000000"/>
          <w:sz w:val="24"/>
          <w:szCs w:val="24"/>
          <w:rtl/>
          <w:lang w:bidi="ar-AE"/>
        </w:rPr>
        <w:t xml:space="preserve">يتم عرض نتائج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من خلال:</w:t>
      </w:r>
    </w:p>
    <w:p w:rsidR="00EC1244" w:rsidRPr="007D31ED"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الانظمة الإحصائية الذكية</w:t>
      </w:r>
      <w:r>
        <w:rPr>
          <w:rFonts w:ascii="Dubai" w:eastAsia="Times New Roman" w:hAnsi="Dubai" w:cs="Dubai" w:hint="cs"/>
          <w:color w:val="000000"/>
          <w:sz w:val="24"/>
          <w:szCs w:val="24"/>
          <w:rtl/>
          <w:lang w:bidi="ar-AE"/>
        </w:rPr>
        <w:t>.</w:t>
      </w:r>
    </w:p>
    <w:p w:rsidR="00EC1244" w:rsidRPr="007D31ED"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 xml:space="preserve">تقرير ونشرة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w:t>
      </w:r>
    </w:p>
    <w:p w:rsidR="00EC1244" w:rsidRDefault="00EC1244" w:rsidP="00187A47">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7D31ED">
        <w:rPr>
          <w:rFonts w:ascii="Dubai" w:eastAsia="Times New Roman" w:hAnsi="Dubai" w:cs="Dubai"/>
          <w:color w:val="000000"/>
          <w:sz w:val="24"/>
          <w:szCs w:val="24"/>
          <w:rtl/>
          <w:lang w:bidi="ar-AE"/>
        </w:rPr>
        <w:t>الأخبار الصحفية الدورية التي تستعرض أبرز نتائج المسح.</w:t>
      </w:r>
    </w:p>
    <w:p w:rsidR="00292DFF" w:rsidRPr="00292DFF" w:rsidRDefault="00292DFF" w:rsidP="00292DFF">
      <w:pPr>
        <w:bidi/>
        <w:spacing w:before="160" w:after="120" w:line="360" w:lineRule="atLeast"/>
        <w:jc w:val="both"/>
        <w:rPr>
          <w:rFonts w:ascii="Dubai" w:eastAsia="Times New Roman" w:hAnsi="Dubai" w:cs="Dubai"/>
          <w:color w:val="000000"/>
          <w:sz w:val="24"/>
          <w:szCs w:val="24"/>
        </w:rPr>
      </w:pPr>
    </w:p>
    <w:p w:rsidR="00292DFF" w:rsidRPr="00C41E40" w:rsidRDefault="00C61F2C" w:rsidP="00C61F2C">
      <w:pPr>
        <w:bidi/>
        <w:spacing w:before="160" w:after="120" w:line="360" w:lineRule="atLeast"/>
        <w:ind w:left="-514"/>
        <w:rPr>
          <w:rFonts w:ascii="Dubai" w:hAnsi="Dubai" w:cs="Dubai"/>
          <w:b/>
          <w:bCs/>
          <w:color w:val="808080"/>
          <w:sz w:val="26"/>
          <w:szCs w:val="26"/>
          <w:rtl/>
          <w:lang w:bidi="ar-JO"/>
        </w:rPr>
      </w:pPr>
      <w:r w:rsidRPr="00C41E40">
        <w:rPr>
          <w:rFonts w:ascii="Dubai" w:hAnsi="Dubai" w:cs="Dubai"/>
          <w:b/>
          <w:bCs/>
          <w:color w:val="808080"/>
          <w:sz w:val="26"/>
          <w:szCs w:val="26"/>
          <w:lang w:bidi="ar-JO"/>
        </w:rPr>
        <w:t>4</w:t>
      </w:r>
      <w:r w:rsidR="00292DFF" w:rsidRPr="00C41E40">
        <w:rPr>
          <w:rFonts w:ascii="Dubai" w:hAnsi="Dubai" w:cs="Dubai"/>
          <w:b/>
          <w:bCs/>
          <w:color w:val="808080"/>
          <w:sz w:val="26"/>
          <w:szCs w:val="26"/>
          <w:lang w:bidi="ar-JO"/>
        </w:rPr>
        <w:t>.</w:t>
      </w:r>
      <w:r w:rsidRPr="00C41E40">
        <w:rPr>
          <w:rFonts w:ascii="Dubai" w:hAnsi="Dubai" w:cs="Dubai"/>
          <w:b/>
          <w:bCs/>
          <w:color w:val="808080"/>
          <w:sz w:val="26"/>
          <w:szCs w:val="26"/>
          <w:lang w:bidi="ar-JO"/>
        </w:rPr>
        <w:t>8</w:t>
      </w:r>
      <w:r w:rsidR="00C41E40" w:rsidRPr="00C41E40">
        <w:rPr>
          <w:rFonts w:ascii="Dubai" w:hAnsi="Dubai" w:cs="Dubai"/>
          <w:b/>
          <w:bCs/>
          <w:color w:val="808080"/>
          <w:sz w:val="26"/>
          <w:szCs w:val="26"/>
          <w:rtl/>
          <w:lang w:bidi="ar-JO"/>
        </w:rPr>
        <w:t xml:space="preserve"> مراجع</w:t>
      </w:r>
      <w:r w:rsidR="00C41E40" w:rsidRPr="00C41E40">
        <w:rPr>
          <w:rFonts w:ascii="Dubai" w:hAnsi="Dubai" w:cs="Dubai" w:hint="cs"/>
          <w:b/>
          <w:bCs/>
          <w:color w:val="808080"/>
          <w:sz w:val="26"/>
          <w:szCs w:val="26"/>
          <w:rtl/>
          <w:lang w:bidi="ar-JO"/>
        </w:rPr>
        <w:t>ة</w:t>
      </w:r>
      <w:r w:rsidR="00292DFF" w:rsidRPr="00C41E40">
        <w:rPr>
          <w:rFonts w:ascii="Dubai" w:hAnsi="Dubai" w:cs="Dubai"/>
          <w:b/>
          <w:bCs/>
          <w:color w:val="808080"/>
          <w:sz w:val="26"/>
          <w:szCs w:val="26"/>
          <w:rtl/>
          <w:lang w:bidi="ar-JO"/>
        </w:rPr>
        <w:t xml:space="preserve"> البيانات</w:t>
      </w:r>
    </w:p>
    <w:p w:rsidR="00292DFF" w:rsidRPr="00C41E40" w:rsidRDefault="00292DFF"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rPr>
      </w:pPr>
      <w:r w:rsidRPr="00C41E40">
        <w:rPr>
          <w:rFonts w:ascii="Dubai" w:eastAsia="Times New Roman" w:hAnsi="Dubai" w:cs="Dubai" w:hint="cs"/>
          <w:color w:val="000000"/>
          <w:sz w:val="24"/>
          <w:szCs w:val="24"/>
          <w:rtl/>
          <w:lang w:bidi="ar-AE"/>
        </w:rPr>
        <w:t xml:space="preserve">البيانات التي يتم نشرها هي بيانات أولية قابلة للتعديل وفق سياسة </w:t>
      </w:r>
      <w:r w:rsidR="00DF59F5" w:rsidRPr="00C41E40">
        <w:rPr>
          <w:rFonts w:ascii="Dubai" w:eastAsia="Times New Roman" w:hAnsi="Dubai" w:cs="Dubai" w:hint="cs"/>
          <w:color w:val="000000"/>
          <w:sz w:val="24"/>
          <w:szCs w:val="24"/>
          <w:rtl/>
          <w:lang w:bidi="ar-AE"/>
        </w:rPr>
        <w:t>مراجعات</w:t>
      </w:r>
      <w:r w:rsidRPr="00C41E40">
        <w:rPr>
          <w:rFonts w:ascii="Dubai" w:eastAsia="Times New Roman" w:hAnsi="Dubai" w:cs="Dubai" w:hint="cs"/>
          <w:color w:val="000000"/>
          <w:sz w:val="24"/>
          <w:szCs w:val="24"/>
          <w:rtl/>
          <w:lang w:bidi="ar-AE"/>
        </w:rPr>
        <w:t xml:space="preserve"> البيانات المتبعة بمركز دبي لل</w:t>
      </w:r>
      <w:r w:rsidR="00DF59F5" w:rsidRPr="00C41E40">
        <w:rPr>
          <w:rFonts w:ascii="Dubai" w:eastAsia="Times New Roman" w:hAnsi="Dubai" w:cs="Dubai" w:hint="cs"/>
          <w:color w:val="000000"/>
          <w:sz w:val="24"/>
          <w:szCs w:val="24"/>
          <w:rtl/>
          <w:lang w:bidi="ar-AE"/>
        </w:rPr>
        <w:t>إحصاء.</w:t>
      </w:r>
    </w:p>
    <w:p w:rsidR="00DF59F5" w:rsidRPr="00C41E40" w:rsidRDefault="00DF59F5"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lang w:bidi="ar-AE"/>
        </w:rPr>
      </w:pPr>
      <w:r w:rsidRPr="00C41E40">
        <w:rPr>
          <w:rFonts w:ascii="Dubai" w:eastAsia="Times New Roman" w:hAnsi="Dubai" w:cs="Dubai"/>
          <w:color w:val="000000"/>
          <w:sz w:val="24"/>
          <w:szCs w:val="24"/>
          <w:rtl/>
          <w:lang w:bidi="ar-AE"/>
        </w:rPr>
        <w:t>يتم إجراء تحليل المراجعة قبل نشر كل إصدار جديد</w:t>
      </w:r>
    </w:p>
    <w:p w:rsidR="00DF59F5" w:rsidRPr="00C41E40" w:rsidRDefault="00DF59F5" w:rsidP="00DF59F5">
      <w:pPr>
        <w:pStyle w:val="ListParagraph"/>
        <w:numPr>
          <w:ilvl w:val="0"/>
          <w:numId w:val="11"/>
        </w:numPr>
        <w:bidi/>
        <w:spacing w:before="160" w:after="120" w:line="360" w:lineRule="atLeast"/>
        <w:ind w:left="90" w:hanging="270"/>
        <w:jc w:val="both"/>
        <w:rPr>
          <w:rFonts w:ascii="Dubai" w:eastAsia="Times New Roman" w:hAnsi="Dubai" w:cs="Dubai"/>
          <w:color w:val="000000"/>
          <w:sz w:val="24"/>
          <w:szCs w:val="24"/>
          <w:lang w:bidi="ar-AE"/>
        </w:rPr>
      </w:pPr>
      <w:r w:rsidRPr="00C41E40">
        <w:rPr>
          <w:rFonts w:ascii="Dubai" w:eastAsia="Times New Roman" w:hAnsi="Dubai" w:cs="Dubai"/>
          <w:color w:val="000000"/>
          <w:sz w:val="24"/>
          <w:szCs w:val="24"/>
          <w:rtl/>
          <w:lang w:bidi="ar-AE"/>
        </w:rPr>
        <w:t xml:space="preserve">يتم إجراء تحليل </w:t>
      </w:r>
      <w:r w:rsidRPr="00C41E40">
        <w:rPr>
          <w:rFonts w:ascii="Dubai" w:eastAsia="Times New Roman" w:hAnsi="Dubai" w:cs="Dubai" w:hint="cs"/>
          <w:color w:val="000000"/>
          <w:sz w:val="24"/>
          <w:szCs w:val="24"/>
          <w:rtl/>
          <w:lang w:bidi="ar-AE"/>
        </w:rPr>
        <w:t>مراجعة البيانات في حال وصول بيانات جديدة متعلقة بنفس السنة المرجعية لعملية النشر.</w:t>
      </w:r>
    </w:p>
    <w:p w:rsidR="00EC1244" w:rsidRDefault="00EC1244" w:rsidP="00292DFF">
      <w:pPr>
        <w:bidi/>
        <w:spacing w:after="200" w:line="276" w:lineRule="auto"/>
        <w:ind w:left="-514" w:right="450"/>
        <w:rPr>
          <w:rFonts w:ascii="Dubai" w:hAnsi="Dubai" w:cs="Dubai"/>
          <w:b/>
          <w:bCs/>
          <w:color w:val="FF0000"/>
          <w:sz w:val="24"/>
          <w:szCs w:val="24"/>
          <w:rtl/>
          <w:lang w:bidi="ar-AE"/>
        </w:rPr>
      </w:pPr>
      <w:r>
        <w:rPr>
          <w:rFonts w:ascii="Dubai" w:hAnsi="Dubai" w:cs="Dubai"/>
          <w:b/>
          <w:bCs/>
          <w:color w:val="FF0000"/>
          <w:sz w:val="24"/>
          <w:szCs w:val="24"/>
          <w:rtl/>
          <w:lang w:bidi="ar-AE"/>
        </w:rPr>
        <w:br w:type="page"/>
      </w:r>
    </w:p>
    <w:p w:rsidR="000A3E1F" w:rsidRDefault="000A3E1F" w:rsidP="000A3E1F">
      <w:pPr>
        <w:bidi/>
        <w:spacing w:before="160" w:after="120" w:line="360" w:lineRule="atLeast"/>
        <w:ind w:right="450"/>
        <w:jc w:val="both"/>
        <w:rPr>
          <w:rFonts w:ascii="Dubai" w:hAnsi="Dubai" w:cs="Dubai"/>
          <w:b/>
          <w:bCs/>
          <w:color w:val="FF0000"/>
          <w:sz w:val="28"/>
          <w:szCs w:val="28"/>
          <w:rtl/>
        </w:rPr>
      </w:pPr>
    </w:p>
    <w:p w:rsidR="000A3E1F" w:rsidRPr="000A3E1F" w:rsidRDefault="000A3E1F" w:rsidP="000A3E1F">
      <w:pPr>
        <w:bidi/>
        <w:spacing w:before="160" w:after="120" w:line="360" w:lineRule="atLeast"/>
        <w:ind w:right="450" w:hanging="540"/>
        <w:jc w:val="both"/>
        <w:rPr>
          <w:rFonts w:ascii="Dubai" w:hAnsi="Dubai" w:cs="Dubai"/>
          <w:b/>
          <w:bCs/>
          <w:color w:val="FF0000"/>
          <w:sz w:val="28"/>
          <w:szCs w:val="28"/>
          <w:rtl/>
          <w:lang w:bidi="ar-AE"/>
        </w:rPr>
      </w:pPr>
      <w:r w:rsidRPr="000A3E1F">
        <w:rPr>
          <w:rFonts w:ascii="Dubai" w:hAnsi="Dubai" w:cs="Dubai" w:hint="cs"/>
          <w:b/>
          <w:bCs/>
          <w:color w:val="FF0000"/>
          <w:sz w:val="28"/>
          <w:szCs w:val="28"/>
          <w:rtl/>
          <w:lang w:bidi="ar-AE"/>
        </w:rPr>
        <w:t>تاسعاً</w:t>
      </w:r>
      <w:r w:rsidRPr="000A3E1F">
        <w:rPr>
          <w:rFonts w:ascii="Dubai" w:hAnsi="Dubai" w:cs="Dubai"/>
          <w:b/>
          <w:bCs/>
          <w:color w:val="FF0000"/>
          <w:sz w:val="28"/>
          <w:szCs w:val="28"/>
          <w:rtl/>
          <w:lang w:bidi="ar-AE"/>
        </w:rPr>
        <w:t>: التعاريف الرئيسية</w:t>
      </w:r>
    </w:p>
    <w:tbl>
      <w:tblPr>
        <w:tblW w:w="9090" w:type="dxa"/>
        <w:jc w:val="right"/>
        <w:tblLook w:val="0000" w:firstRow="0" w:lastRow="0" w:firstColumn="0" w:lastColumn="0" w:noHBand="0" w:noVBand="0"/>
      </w:tblPr>
      <w:tblGrid>
        <w:gridCol w:w="6568"/>
        <w:gridCol w:w="2522"/>
      </w:tblGrid>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 xml:space="preserve">وهي الاماكن التي تتم فيها تداول عمليات </w:t>
            </w:r>
            <w:r w:rsidRPr="000A3E1F">
              <w:rPr>
                <w:rFonts w:ascii="Dubai" w:hAnsi="Dubai" w:cs="Dubai"/>
                <w:sz w:val="24"/>
                <w:szCs w:val="24"/>
                <w:rtl/>
                <w:lang w:bidi="ar-AE"/>
              </w:rPr>
              <w:t xml:space="preserve">انتاج </w:t>
            </w:r>
            <w:r w:rsidRPr="000A3E1F">
              <w:rPr>
                <w:rFonts w:ascii="Dubai" w:hAnsi="Dubai" w:cs="Dubai" w:hint="cs"/>
                <w:sz w:val="24"/>
                <w:szCs w:val="24"/>
                <w:rtl/>
                <w:lang w:bidi="ar-AE"/>
              </w:rPr>
              <w:t>المواد و</w:t>
            </w:r>
            <w:r w:rsidRPr="000A3E1F">
              <w:rPr>
                <w:rFonts w:ascii="Dubai" w:hAnsi="Dubai" w:cs="Dubai"/>
                <w:sz w:val="24"/>
                <w:szCs w:val="24"/>
                <w:rtl/>
              </w:rPr>
              <w:t>السلع والخدمات الصناعية</w:t>
            </w:r>
            <w:r w:rsidRPr="000A3E1F">
              <w:rPr>
                <w:rFonts w:ascii="Dubai" w:hAnsi="Dubai" w:cs="Dubai" w:hint="cs"/>
                <w:sz w:val="24"/>
                <w:szCs w:val="24"/>
                <w:rtl/>
              </w:rPr>
              <w:t>.</w:t>
            </w:r>
            <w:r w:rsidRPr="000A3E1F">
              <w:rPr>
                <w:rFonts w:ascii="Dubai" w:hAnsi="Dubai" w:cs="Dubai"/>
                <w:sz w:val="24"/>
                <w:szCs w:val="24"/>
                <w:rtl/>
              </w:rPr>
              <w:t xml:space="preserve"> </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مصادر جمع البيانات:</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left="-1" w:right="350"/>
              <w:jc w:val="lowKashida"/>
              <w:rPr>
                <w:rFonts w:ascii="Dubai" w:hAnsi="Dubai" w:cs="Dubai"/>
                <w:sz w:val="24"/>
                <w:szCs w:val="24"/>
                <w:rtl/>
              </w:rPr>
            </w:pPr>
            <w:r w:rsidRPr="000A3E1F">
              <w:rPr>
                <w:rFonts w:ascii="Dubai" w:hAnsi="Dubai" w:cs="Dubai"/>
                <w:sz w:val="24"/>
                <w:szCs w:val="24"/>
                <w:rtl/>
              </w:rPr>
              <w:t>هو مؤشر يقيس التغيرات</w:t>
            </w:r>
            <w:r w:rsidRPr="000A3E1F">
              <w:rPr>
                <w:rFonts w:ascii="Dubai" w:hAnsi="Dubai" w:cs="Dubai" w:hint="cs"/>
                <w:sz w:val="24"/>
                <w:szCs w:val="24"/>
                <w:rtl/>
              </w:rPr>
              <w:t xml:space="preserve"> النسبية ويعكس التطور الذي يطرا على حجم الإنتاج من المواد والسلع.</w:t>
            </w:r>
          </w:p>
          <w:p w:rsidR="000A3E1F" w:rsidRPr="000A3E1F" w:rsidRDefault="000A3E1F" w:rsidP="00AA49E3">
            <w:pPr>
              <w:tabs>
                <w:tab w:val="right" w:pos="6283"/>
              </w:tabs>
              <w:bidi/>
              <w:spacing w:after="120"/>
              <w:ind w:left="-1" w:right="350"/>
              <w:jc w:val="both"/>
              <w:rPr>
                <w:rFonts w:ascii="Dubai" w:hAnsi="Dubai" w:cs="Dubai"/>
                <w:sz w:val="24"/>
                <w:szCs w:val="24"/>
                <w:rtl/>
              </w:rPr>
            </w:pPr>
            <w:r w:rsidRPr="000A3E1F">
              <w:rPr>
                <w:rFonts w:ascii="Dubai" w:hAnsi="Dubai" w:cs="Dubai"/>
                <w:sz w:val="24"/>
                <w:szCs w:val="24"/>
                <w:rtl/>
              </w:rPr>
              <w:t>هو عملية تحويل الموا</w:t>
            </w:r>
            <w:r w:rsidRPr="000A3E1F">
              <w:rPr>
                <w:rFonts w:ascii="Dubai" w:hAnsi="Dubai" w:cs="Dubai" w:hint="cs"/>
                <w:sz w:val="24"/>
                <w:szCs w:val="24"/>
                <w:rtl/>
              </w:rPr>
              <w:t>د</w:t>
            </w:r>
            <w:r w:rsidRPr="000A3E1F">
              <w:rPr>
                <w:rFonts w:ascii="Dubai" w:hAnsi="Dubai" w:cs="Dubai"/>
                <w:sz w:val="24"/>
                <w:szCs w:val="24"/>
                <w:rtl/>
              </w:rPr>
              <w:t xml:space="preserve"> الخام </w:t>
            </w:r>
            <w:r w:rsidRPr="000A3E1F">
              <w:rPr>
                <w:rFonts w:ascii="Dubai" w:hAnsi="Dubai" w:cs="Dubai" w:hint="cs"/>
                <w:sz w:val="24"/>
                <w:szCs w:val="24"/>
                <w:rtl/>
              </w:rPr>
              <w:t>(مدخلات) الى مواد استهلاكية في صورتها النهائية في شكل سلع (مخرجات) بغرض تحقيق عائدا ماديا للمنشأة.</w:t>
            </w:r>
            <w:r w:rsidRPr="000A3E1F">
              <w:rPr>
                <w:rFonts w:ascii="Dubai" w:hAnsi="Dubai" w:cs="Dubai"/>
                <w:sz w:val="24"/>
                <w:szCs w:val="24"/>
                <w:rtl/>
              </w:rPr>
              <w:t xml:space="preserve"> </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الرقم القياسي</w:t>
            </w:r>
            <w:r w:rsidRPr="000A3E1F">
              <w:rPr>
                <w:rFonts w:ascii="Dubai" w:eastAsia="Times New Roman" w:hAnsi="Dubai" w:cs="Dubai" w:hint="cs"/>
                <w:color w:val="000000"/>
                <w:sz w:val="24"/>
                <w:szCs w:val="24"/>
                <w:rtl/>
                <w:lang w:bidi="ar-AE"/>
              </w:rPr>
              <w:t xml:space="preserve"> </w:t>
            </w:r>
            <w:r w:rsidRPr="000A3E1F">
              <w:rPr>
                <w:rFonts w:ascii="Dubai" w:hAnsi="Dubai" w:cs="Dubai" w:hint="cs"/>
                <w:b/>
                <w:bCs/>
                <w:sz w:val="24"/>
                <w:szCs w:val="24"/>
                <w:rtl/>
              </w:rPr>
              <w:t>للإنتاج الصناعي</w:t>
            </w:r>
            <w:r w:rsidRPr="000A3E1F">
              <w:rPr>
                <w:rFonts w:ascii="Dubai" w:hAnsi="Dubai" w:cs="Dubai"/>
                <w:b/>
                <w:bCs/>
                <w:sz w:val="24"/>
                <w:szCs w:val="24"/>
                <w:rtl/>
              </w:rPr>
              <w:t>:</w:t>
            </w:r>
          </w:p>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الإنتاج الصناعي:</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left="-1" w:right="350"/>
              <w:jc w:val="lowKashida"/>
              <w:rPr>
                <w:rFonts w:ascii="Dubai" w:hAnsi="Dubai" w:cs="Dubai"/>
                <w:b/>
                <w:bCs/>
                <w:sz w:val="24"/>
                <w:szCs w:val="24"/>
                <w:rtl/>
              </w:rPr>
            </w:pPr>
            <w:r w:rsidRPr="000A3E1F">
              <w:rPr>
                <w:rFonts w:ascii="Dubai" w:hAnsi="Dubai" w:cs="Dubai"/>
                <w:sz w:val="24"/>
                <w:szCs w:val="24"/>
                <w:rtl/>
              </w:rPr>
              <w:t xml:space="preserve">وهي الصيغة الرياضية المعروفة (لعالم الإحصاء لاسبير) التي تحسب الرقم القياسي باستخدام مناسيب </w:t>
            </w:r>
            <w:r w:rsidRPr="000A3E1F">
              <w:rPr>
                <w:rFonts w:ascii="Dubai" w:hAnsi="Dubai" w:cs="Dubai" w:hint="cs"/>
                <w:sz w:val="24"/>
                <w:szCs w:val="24"/>
                <w:rtl/>
              </w:rPr>
              <w:t>القيم</w:t>
            </w:r>
            <w:r w:rsidRPr="000A3E1F">
              <w:rPr>
                <w:rFonts w:ascii="Dubai" w:hAnsi="Dubai" w:cs="Dubai"/>
                <w:sz w:val="24"/>
                <w:szCs w:val="24"/>
                <w:rtl/>
              </w:rPr>
              <w:t xml:space="preserve"> المرجحة </w:t>
            </w:r>
            <w:r w:rsidRPr="000A3E1F">
              <w:rPr>
                <w:rFonts w:ascii="Dubai" w:hAnsi="Dubai" w:cs="Dubai" w:hint="cs"/>
                <w:sz w:val="24"/>
                <w:szCs w:val="24"/>
                <w:rtl/>
              </w:rPr>
              <w:t xml:space="preserve">بأوزان فترة </w:t>
            </w:r>
            <w:r w:rsidRPr="000A3E1F">
              <w:rPr>
                <w:rFonts w:ascii="Dubai" w:hAnsi="Dubai" w:cs="Dubai"/>
                <w:sz w:val="24"/>
                <w:szCs w:val="24"/>
                <w:rtl/>
              </w:rPr>
              <w:t>الاساس.</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صيغة لاسبير:</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both"/>
              <w:rPr>
                <w:rFonts w:ascii="Dubai" w:hAnsi="Dubai" w:cs="Dubai"/>
                <w:sz w:val="24"/>
                <w:szCs w:val="24"/>
                <w:rtl/>
              </w:rPr>
            </w:pPr>
            <w:r w:rsidRPr="000A3E1F">
              <w:rPr>
                <w:rFonts w:ascii="Dubai" w:hAnsi="Dubai" w:cs="Dubai" w:hint="cs"/>
                <w:sz w:val="24"/>
                <w:szCs w:val="24"/>
                <w:rtl/>
              </w:rPr>
              <w:t>هي مقدار ما يتم انتاجه من المواد والسلع.</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قيم الانتاج</w:t>
            </w:r>
            <w:r w:rsidRPr="000A3E1F">
              <w:rPr>
                <w:rFonts w:ascii="Dubai" w:hAnsi="Dubai" w:cs="Dubai"/>
                <w:b/>
                <w:bCs/>
                <w:sz w:val="24"/>
                <w:szCs w:val="24"/>
                <w:rtl/>
              </w:rPr>
              <w:t>:</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الصناعة التحويلية تعني: التحويل الفيزيائي والكيميائي للمواد أو الأصناف أو المكونات لتشكل</w:t>
            </w:r>
            <w:r w:rsidRPr="000A3E1F">
              <w:rPr>
                <w:rFonts w:ascii="Dubai" w:hAnsi="Dubai" w:cs="Dubai"/>
                <w:sz w:val="24"/>
                <w:szCs w:val="24"/>
              </w:rPr>
              <w:t xml:space="preserve"> </w:t>
            </w:r>
            <w:r w:rsidRPr="000A3E1F">
              <w:rPr>
                <w:rFonts w:ascii="Dubai" w:hAnsi="Dubai" w:cs="Dubai"/>
                <w:sz w:val="24"/>
                <w:szCs w:val="24"/>
                <w:rtl/>
              </w:rPr>
              <w:t xml:space="preserve">منتجات </w:t>
            </w:r>
            <w:r w:rsidRPr="000A3E1F">
              <w:rPr>
                <w:rFonts w:ascii="Dubai" w:hAnsi="Dubai" w:cs="Dubai" w:hint="cs"/>
                <w:sz w:val="24"/>
                <w:szCs w:val="24"/>
                <w:rtl/>
              </w:rPr>
              <w:t>جديدة، والمواد</w:t>
            </w:r>
            <w:r w:rsidRPr="000A3E1F">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522" w:type="dxa"/>
          </w:tcPr>
          <w:p w:rsidR="000A3E1F" w:rsidRPr="000A3E1F" w:rsidRDefault="000A3E1F" w:rsidP="00AA49E3">
            <w:pPr>
              <w:tabs>
                <w:tab w:val="right" w:pos="1781"/>
              </w:tabs>
              <w:bidi/>
              <w:spacing w:after="120" w:line="360" w:lineRule="auto"/>
              <w:ind w:right="350"/>
              <w:rPr>
                <w:rFonts w:ascii="Dubai" w:hAnsi="Dubai" w:cs="Dubai"/>
                <w:b/>
                <w:bCs/>
                <w:sz w:val="24"/>
                <w:szCs w:val="24"/>
              </w:rPr>
            </w:pPr>
            <w:r w:rsidRPr="000A3E1F">
              <w:rPr>
                <w:rFonts w:ascii="Dubai" w:hAnsi="Dubai" w:cs="Dubai"/>
                <w:b/>
                <w:bCs/>
                <w:sz w:val="24"/>
                <w:szCs w:val="24"/>
                <w:rtl/>
              </w:rPr>
              <w:t>الصناعة التحوي</w:t>
            </w:r>
            <w:r w:rsidRPr="000A3E1F">
              <w:rPr>
                <w:rFonts w:ascii="Dubai" w:hAnsi="Dubai" w:cs="Dubai" w:hint="cs"/>
                <w:b/>
                <w:bCs/>
                <w:sz w:val="24"/>
                <w:szCs w:val="24"/>
                <w:rtl/>
              </w:rPr>
              <w:t>ل</w:t>
            </w:r>
            <w:r w:rsidRPr="000A3E1F">
              <w:rPr>
                <w:rFonts w:ascii="Dubai" w:hAnsi="Dubai" w:cs="Dubai"/>
                <w:b/>
                <w:bCs/>
                <w:sz w:val="24"/>
                <w:szCs w:val="24"/>
                <w:rtl/>
              </w:rPr>
              <w:t>ية</w:t>
            </w:r>
            <w:r w:rsidRPr="000A3E1F">
              <w:rPr>
                <w:rFonts w:ascii="Dubai" w:hAnsi="Dubai" w:cs="Dubai"/>
                <w:b/>
                <w:bCs/>
                <w:sz w:val="24"/>
                <w:szCs w:val="24"/>
              </w:rPr>
              <w:t xml:space="preserve"> </w:t>
            </w:r>
            <w:r w:rsidRPr="000A3E1F">
              <w:rPr>
                <w:rFonts w:ascii="Dubai" w:hAnsi="Dubai" w:cs="Dubai"/>
                <w:b/>
                <w:bCs/>
                <w:sz w:val="24"/>
                <w:szCs w:val="24"/>
                <w:rtl/>
              </w:rPr>
              <w:t>:</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هي الفترة الزمنية التي يتم مقارنة الفترة الجارية بها.</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فترة الأساس:</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lang w:bidi="ar-AE"/>
              </w:rPr>
              <w:t>وهي تمثل التوزيع النسبي لحجم الصناعة في داخل الامارة موزعة وفقاً للأبواب والأقسام الرئيسية والمجموعات والفئات المكونة للسلع حسب التصنيف الصناعي القياسي الدولي.  وهذه الاوزان تستخدم في العمليات الحسابية التي تعتمد على معادلة لاسبير</w:t>
            </w:r>
            <w:r w:rsidRPr="000A3E1F">
              <w:rPr>
                <w:rFonts w:ascii="Dubai" w:hAnsi="Dubai" w:cs="Dubai" w:hint="cs"/>
                <w:sz w:val="24"/>
                <w:szCs w:val="24"/>
                <w:rtl/>
                <w:lang w:bidi="ar-AE"/>
              </w:rPr>
              <w:t>.</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أوزان الترجيح</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b/>
                <w:bCs/>
                <w:sz w:val="24"/>
                <w:szCs w:val="24"/>
                <w:rtl/>
              </w:rPr>
            </w:pPr>
            <w:r w:rsidRPr="000A3E1F">
              <w:rPr>
                <w:rFonts w:ascii="Dubai" w:hAnsi="Dubai" w:cs="Dubai"/>
                <w:sz w:val="24"/>
                <w:szCs w:val="24"/>
                <w:rtl/>
              </w:rPr>
              <w:t xml:space="preserve">هي </w:t>
            </w:r>
            <w:r w:rsidRPr="000A3E1F">
              <w:rPr>
                <w:rFonts w:ascii="Dubai" w:hAnsi="Dubai" w:cs="Dubai" w:hint="cs"/>
                <w:sz w:val="24"/>
                <w:szCs w:val="24"/>
                <w:rtl/>
              </w:rPr>
              <w:t>قيم الإنتاج للسلع والمواد</w:t>
            </w:r>
            <w:r w:rsidRPr="000A3E1F">
              <w:rPr>
                <w:rFonts w:ascii="Dubai" w:hAnsi="Dubai" w:cs="Dubai"/>
                <w:sz w:val="24"/>
                <w:szCs w:val="24"/>
                <w:rtl/>
              </w:rPr>
              <w:t xml:space="preserve"> في فترة زمنية والتي يتم مقارنة </w:t>
            </w:r>
            <w:r w:rsidRPr="000A3E1F">
              <w:rPr>
                <w:rFonts w:ascii="Dubai" w:hAnsi="Dubai" w:cs="Dubai" w:hint="cs"/>
                <w:sz w:val="24"/>
                <w:szCs w:val="24"/>
                <w:rtl/>
              </w:rPr>
              <w:t>القيم</w:t>
            </w:r>
            <w:r w:rsidRPr="000A3E1F">
              <w:rPr>
                <w:rFonts w:ascii="Dubai" w:hAnsi="Dubai" w:cs="Dubai"/>
                <w:sz w:val="24"/>
                <w:szCs w:val="24"/>
                <w:rtl/>
              </w:rPr>
              <w:t xml:space="preserve"> الجارية بها.</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hint="cs"/>
                <w:b/>
                <w:bCs/>
                <w:sz w:val="24"/>
                <w:szCs w:val="24"/>
                <w:rtl/>
              </w:rPr>
              <w:t>قيم</w:t>
            </w:r>
            <w:r w:rsidRPr="000A3E1F">
              <w:rPr>
                <w:rFonts w:ascii="Dubai" w:hAnsi="Dubai" w:cs="Dubai"/>
                <w:b/>
                <w:bCs/>
                <w:sz w:val="24"/>
                <w:szCs w:val="24"/>
                <w:rtl/>
              </w:rPr>
              <w:t xml:space="preserve"> الأساس:</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lastRenderedPageBreak/>
              <w:t xml:space="preserve">وهو مجموعة السلع الداخلة في نظام </w:t>
            </w:r>
            <w:r w:rsidRPr="000A3E1F">
              <w:rPr>
                <w:rFonts w:ascii="Dubai" w:hAnsi="Dubai" w:cs="Dubai" w:hint="cs"/>
                <w:sz w:val="24"/>
                <w:szCs w:val="24"/>
                <w:rtl/>
              </w:rPr>
              <w:t>قيم الانتاج</w:t>
            </w:r>
            <w:r w:rsidRPr="000A3E1F">
              <w:rPr>
                <w:rFonts w:ascii="Dubai" w:hAnsi="Dubai" w:cs="Dubai"/>
                <w:sz w:val="24"/>
                <w:szCs w:val="24"/>
                <w:rtl/>
              </w:rPr>
              <w:t>، مبوبة حسب التصنيف الصناعي القياسي الدولي(</w:t>
            </w:r>
            <w:r w:rsidRPr="000A3E1F">
              <w:rPr>
                <w:rFonts w:ascii="Dubai" w:hAnsi="Dubai" w:cs="Dubai"/>
                <w:sz w:val="24"/>
                <w:szCs w:val="24"/>
              </w:rPr>
              <w:t>ISIC4</w:t>
            </w:r>
            <w:r w:rsidRPr="000A3E1F">
              <w:rPr>
                <w:rFonts w:ascii="Dubai" w:hAnsi="Dubai" w:cs="Dubai"/>
                <w:sz w:val="24"/>
                <w:szCs w:val="24"/>
                <w:rtl/>
              </w:rPr>
              <w:t>)</w:t>
            </w:r>
            <w:r w:rsidRPr="000A3E1F">
              <w:rPr>
                <w:rFonts w:ascii="Dubai" w:hAnsi="Dubai" w:cs="Dubai" w:hint="cs"/>
                <w:sz w:val="24"/>
                <w:szCs w:val="24"/>
                <w:rtl/>
              </w:rPr>
              <w:t>.</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اطار السلع:</w:t>
            </w:r>
          </w:p>
        </w:tc>
      </w:tr>
      <w:tr w:rsidR="00AA49E3" w:rsidRPr="000A3E1F" w:rsidTr="00AA49E3">
        <w:trPr>
          <w:trHeight w:val="1008"/>
          <w:jc w:val="right"/>
        </w:trPr>
        <w:tc>
          <w:tcPr>
            <w:tcW w:w="0" w:type="auto"/>
          </w:tcPr>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 xml:space="preserve">التصنيف الصناعي الدولي الموحد هو تصنيف حسب نوع النشاط </w:t>
            </w:r>
            <w:r w:rsidRPr="000A3E1F">
              <w:rPr>
                <w:rFonts w:ascii="Dubai" w:hAnsi="Dubai" w:cs="Dubai" w:hint="cs"/>
                <w:sz w:val="24"/>
                <w:szCs w:val="24"/>
                <w:rtl/>
              </w:rPr>
              <w:t>الاقتصادي، ويقتصر</w:t>
            </w:r>
            <w:r w:rsidRPr="000A3E1F">
              <w:rPr>
                <w:rFonts w:ascii="Dubai" w:hAnsi="Dubai" w:cs="Dubai"/>
                <w:sz w:val="24"/>
                <w:szCs w:val="24"/>
                <w:rtl/>
              </w:rPr>
              <w:t xml:space="preserve"> على تصنيف الوحدات العاملة في الإنتاج الاقتصادي وفقاً لتعريف نظام الحسابات القومية الذي يقول ان النشاط الاقتصادي هو نشاط يجري تحت مسؤولية ومراقبة</w:t>
            </w:r>
            <w:r w:rsidRPr="000A3E1F">
              <w:rPr>
                <w:rFonts w:ascii="Dubai" w:hAnsi="Dubai" w:cs="Dubai"/>
                <w:sz w:val="24"/>
                <w:szCs w:val="24"/>
              </w:rPr>
              <w:t xml:space="preserve"> </w:t>
            </w:r>
            <w:r w:rsidRPr="000A3E1F">
              <w:rPr>
                <w:rFonts w:ascii="Dubai" w:hAnsi="Dubai" w:cs="Dubai"/>
                <w:sz w:val="24"/>
                <w:szCs w:val="24"/>
                <w:rtl/>
              </w:rPr>
              <w:t>وإدارة</w:t>
            </w:r>
            <w:r w:rsidRPr="000A3E1F">
              <w:rPr>
                <w:rFonts w:ascii="Dubai" w:hAnsi="Dubai" w:cs="Dubai"/>
                <w:sz w:val="24"/>
                <w:szCs w:val="24"/>
              </w:rPr>
              <w:t xml:space="preserve"> </w:t>
            </w:r>
            <w:r w:rsidRPr="000A3E1F">
              <w:rPr>
                <w:rFonts w:ascii="Dubai" w:hAnsi="Dubai" w:cs="Dubai"/>
                <w:sz w:val="24"/>
                <w:szCs w:val="24"/>
                <w:rtl/>
              </w:rPr>
              <w:t>وحدة</w:t>
            </w:r>
            <w:r w:rsidRPr="000A3E1F">
              <w:rPr>
                <w:rFonts w:ascii="Dubai" w:hAnsi="Dubai" w:cs="Dubai"/>
                <w:sz w:val="24"/>
                <w:szCs w:val="24"/>
              </w:rPr>
              <w:t xml:space="preserve"> </w:t>
            </w:r>
            <w:r w:rsidRPr="000A3E1F">
              <w:rPr>
                <w:rFonts w:ascii="Dubai" w:hAnsi="Dubai" w:cs="Dubai"/>
                <w:sz w:val="24"/>
                <w:szCs w:val="24"/>
                <w:rtl/>
              </w:rPr>
              <w:t>مؤسَّسية</w:t>
            </w:r>
            <w:r w:rsidRPr="000A3E1F">
              <w:rPr>
                <w:rFonts w:ascii="Dubai" w:hAnsi="Dubai" w:cs="Dubai"/>
                <w:sz w:val="24"/>
                <w:szCs w:val="24"/>
              </w:rPr>
              <w:t xml:space="preserve"> </w:t>
            </w:r>
            <w:r w:rsidRPr="000A3E1F">
              <w:rPr>
                <w:rFonts w:ascii="Dubai" w:hAnsi="Dubai" w:cs="Dubai"/>
                <w:sz w:val="24"/>
                <w:szCs w:val="24"/>
                <w:rtl/>
              </w:rPr>
              <w:t>ويستعمل</w:t>
            </w:r>
            <w:r w:rsidRPr="000A3E1F">
              <w:rPr>
                <w:rFonts w:ascii="Dubai" w:hAnsi="Dubai" w:cs="Dubai"/>
                <w:sz w:val="24"/>
                <w:szCs w:val="24"/>
              </w:rPr>
              <w:t xml:space="preserve"> </w:t>
            </w:r>
            <w:r w:rsidRPr="000A3E1F">
              <w:rPr>
                <w:rFonts w:ascii="Dubai" w:hAnsi="Dubai" w:cs="Dubai"/>
                <w:sz w:val="24"/>
                <w:szCs w:val="24"/>
                <w:rtl/>
              </w:rPr>
              <w:t>مدخلات</w:t>
            </w:r>
            <w:r w:rsidRPr="000A3E1F">
              <w:rPr>
                <w:rFonts w:ascii="Dubai" w:hAnsi="Dubai" w:cs="Dubai"/>
                <w:sz w:val="24"/>
                <w:szCs w:val="24"/>
              </w:rPr>
              <w:t xml:space="preserve"> </w:t>
            </w:r>
            <w:r w:rsidRPr="000A3E1F">
              <w:rPr>
                <w:rFonts w:ascii="Dubai" w:hAnsi="Dubai" w:cs="Dubai"/>
                <w:sz w:val="24"/>
                <w:szCs w:val="24"/>
                <w:rtl/>
              </w:rPr>
              <w:t>العمل</w:t>
            </w:r>
            <w:r w:rsidRPr="000A3E1F">
              <w:rPr>
                <w:rFonts w:ascii="Dubai" w:hAnsi="Dubai" w:cs="Dubai"/>
                <w:sz w:val="24"/>
                <w:szCs w:val="24"/>
              </w:rPr>
              <w:t xml:space="preserve"> </w:t>
            </w:r>
            <w:r w:rsidRPr="000A3E1F">
              <w:rPr>
                <w:rFonts w:ascii="Dubai" w:hAnsi="Dubai" w:cs="Dubai"/>
                <w:sz w:val="24"/>
                <w:szCs w:val="24"/>
                <w:rtl/>
              </w:rPr>
              <w:t>ورأس</w:t>
            </w:r>
            <w:r w:rsidRPr="000A3E1F">
              <w:rPr>
                <w:rFonts w:ascii="Dubai" w:hAnsi="Dubai" w:cs="Dubai"/>
                <w:sz w:val="24"/>
                <w:szCs w:val="24"/>
              </w:rPr>
              <w:t xml:space="preserve"> </w:t>
            </w:r>
            <w:r w:rsidRPr="000A3E1F">
              <w:rPr>
                <w:rFonts w:ascii="Dubai" w:hAnsi="Dubai" w:cs="Dubai"/>
                <w:sz w:val="24"/>
                <w:szCs w:val="24"/>
                <w:rtl/>
              </w:rPr>
              <w:t>المال</w:t>
            </w:r>
            <w:r w:rsidRPr="000A3E1F">
              <w:rPr>
                <w:rFonts w:ascii="Dubai" w:hAnsi="Dubai" w:cs="Dubai"/>
                <w:sz w:val="24"/>
                <w:szCs w:val="24"/>
              </w:rPr>
              <w:t xml:space="preserve"> </w:t>
            </w:r>
            <w:r w:rsidRPr="000A3E1F">
              <w:rPr>
                <w:rFonts w:ascii="Dubai" w:hAnsi="Dubai" w:cs="Dubai"/>
                <w:sz w:val="24"/>
                <w:szCs w:val="24"/>
                <w:rtl/>
              </w:rPr>
              <w:t>والسلع</w:t>
            </w:r>
            <w:r w:rsidRPr="000A3E1F">
              <w:rPr>
                <w:rFonts w:ascii="Dubai" w:hAnsi="Dubai" w:cs="Dubai"/>
                <w:sz w:val="24"/>
                <w:szCs w:val="24"/>
              </w:rPr>
              <w:t xml:space="preserve"> </w:t>
            </w:r>
            <w:r w:rsidRPr="000A3E1F">
              <w:rPr>
                <w:rFonts w:ascii="Dubai" w:hAnsi="Dubai" w:cs="Dubai"/>
                <w:sz w:val="24"/>
                <w:szCs w:val="24"/>
                <w:rtl/>
              </w:rPr>
              <w:t>والخدمات</w:t>
            </w:r>
            <w:r w:rsidRPr="000A3E1F">
              <w:rPr>
                <w:rFonts w:ascii="Dubai" w:hAnsi="Dubai" w:cs="Dubai"/>
                <w:sz w:val="24"/>
                <w:szCs w:val="24"/>
              </w:rPr>
              <w:t xml:space="preserve"> </w:t>
            </w:r>
            <w:r w:rsidRPr="000A3E1F">
              <w:rPr>
                <w:rFonts w:ascii="Dubai" w:hAnsi="Dubai" w:cs="Dubai"/>
                <w:sz w:val="24"/>
                <w:szCs w:val="24"/>
                <w:rtl/>
              </w:rPr>
              <w:t>لإنتاج</w:t>
            </w:r>
            <w:r w:rsidRPr="000A3E1F">
              <w:rPr>
                <w:rFonts w:ascii="Dubai" w:hAnsi="Dubai" w:cs="Dubai"/>
                <w:sz w:val="24"/>
                <w:szCs w:val="24"/>
              </w:rPr>
              <w:t xml:space="preserve"> </w:t>
            </w:r>
            <w:r w:rsidRPr="000A3E1F">
              <w:rPr>
                <w:rFonts w:ascii="Dubai" w:hAnsi="Dubai" w:cs="Dubai"/>
                <w:sz w:val="24"/>
                <w:szCs w:val="24"/>
                <w:rtl/>
              </w:rPr>
              <w:t>نواتج.</w:t>
            </w:r>
          </w:p>
          <w:p w:rsidR="000A3E1F" w:rsidRPr="000A3E1F" w:rsidRDefault="000A3E1F" w:rsidP="00AA49E3">
            <w:pPr>
              <w:tabs>
                <w:tab w:val="right" w:pos="6283"/>
              </w:tabs>
              <w:bidi/>
              <w:spacing w:after="120"/>
              <w:ind w:right="350"/>
              <w:jc w:val="lowKashida"/>
              <w:rPr>
                <w:rFonts w:ascii="Dubai" w:hAnsi="Dubai" w:cs="Dubai"/>
                <w:sz w:val="24"/>
                <w:szCs w:val="24"/>
                <w:rtl/>
              </w:rPr>
            </w:pPr>
            <w:r w:rsidRPr="000A3E1F">
              <w:rPr>
                <w:rFonts w:ascii="Dubai" w:hAnsi="Dubai" w:cs="Dubai"/>
                <w:sz w:val="24"/>
                <w:szCs w:val="24"/>
                <w:rtl/>
              </w:rPr>
              <w:t>ويعتبر التصنيف المرجعي الدولي للأنشطة الانتاجية، والغرض الرئيسي لهذا التصنيف هو توفير مجموعة من فئات الانشطة التي يمكن استخدامها لجمع وتبويب الاحصاءات حسب هذه الانشطة في تنسيق مصمم لأغراض التحليل الاقتصادي، ويتألف التصنيف من هيكل متماسك ومتسق للأنشطة الاقتصادية على اساس مجموعة من المفاهيم والتعاريف والمبادئ وقواعد التصنيف المتفق عليها دولياً</w:t>
            </w:r>
          </w:p>
        </w:tc>
        <w:tc>
          <w:tcPr>
            <w:tcW w:w="2522" w:type="dxa"/>
          </w:tcPr>
          <w:p w:rsidR="000A3E1F" w:rsidRPr="000A3E1F" w:rsidRDefault="000A3E1F" w:rsidP="00AA49E3">
            <w:pPr>
              <w:tabs>
                <w:tab w:val="right" w:pos="1781"/>
              </w:tabs>
              <w:bidi/>
              <w:spacing w:after="120"/>
              <w:ind w:right="350"/>
              <w:rPr>
                <w:rFonts w:ascii="Dubai" w:hAnsi="Dubai" w:cs="Dubai"/>
                <w:b/>
                <w:bCs/>
                <w:sz w:val="24"/>
                <w:szCs w:val="24"/>
                <w:rtl/>
              </w:rPr>
            </w:pPr>
            <w:r w:rsidRPr="000A3E1F">
              <w:rPr>
                <w:rFonts w:ascii="Dubai" w:hAnsi="Dubai" w:cs="Dubai"/>
                <w:b/>
                <w:bCs/>
                <w:sz w:val="24"/>
                <w:szCs w:val="24"/>
                <w:rtl/>
              </w:rPr>
              <w:t xml:space="preserve">التصنيف الصناعي القياسي الدولي الموحد لكافة الانشطة الاقتصادية ( </w:t>
            </w:r>
            <w:r w:rsidRPr="000A3E1F">
              <w:rPr>
                <w:rFonts w:ascii="Dubai" w:hAnsi="Dubai" w:cs="Dubai"/>
                <w:b/>
                <w:bCs/>
                <w:sz w:val="24"/>
                <w:szCs w:val="24"/>
              </w:rPr>
              <w:t>ISIC</w:t>
            </w:r>
            <w:r w:rsidRPr="000A3E1F">
              <w:rPr>
                <w:rFonts w:ascii="Dubai" w:hAnsi="Dubai" w:cs="Dubai"/>
                <w:b/>
                <w:bCs/>
                <w:sz w:val="24"/>
                <w:szCs w:val="24"/>
                <w:rtl/>
              </w:rPr>
              <w:t>)</w:t>
            </w:r>
            <w:r w:rsidRPr="000A3E1F">
              <w:rPr>
                <w:rFonts w:ascii="Dubai" w:hAnsi="Dubai" w:cs="Dubai" w:hint="cs"/>
                <w:b/>
                <w:bCs/>
                <w:sz w:val="24"/>
                <w:szCs w:val="24"/>
                <w:rtl/>
              </w:rPr>
              <w:t>:</w:t>
            </w:r>
          </w:p>
        </w:tc>
      </w:tr>
    </w:tbl>
    <w:p w:rsidR="000A3E1F" w:rsidRPr="000A3E1F" w:rsidRDefault="000A3E1F" w:rsidP="000A3E1F">
      <w:pPr>
        <w:bidi/>
        <w:spacing w:before="160" w:after="120" w:line="360" w:lineRule="exact"/>
        <w:ind w:left="-514"/>
        <w:jc w:val="both"/>
        <w:rPr>
          <w:rFonts w:ascii="Dubai" w:hAnsi="Dubai" w:cs="Dubai"/>
          <w:b/>
          <w:bCs/>
          <w:color w:val="FF0000"/>
          <w:sz w:val="28"/>
          <w:szCs w:val="28"/>
          <w:rtl/>
        </w:rPr>
      </w:pPr>
    </w:p>
    <w:p w:rsidR="00EC1244" w:rsidRPr="00513168" w:rsidRDefault="00EC1244" w:rsidP="000A3E1F">
      <w:pPr>
        <w:bidi/>
        <w:spacing w:before="160" w:after="120" w:line="360" w:lineRule="exact"/>
        <w:ind w:left="-514"/>
        <w:jc w:val="both"/>
        <w:rPr>
          <w:rFonts w:ascii="Dubai" w:hAnsi="Dubai" w:cs="Dubai"/>
          <w:b/>
          <w:bCs/>
          <w:color w:val="FF0000"/>
          <w:sz w:val="28"/>
          <w:szCs w:val="28"/>
          <w:rtl/>
        </w:rPr>
      </w:pPr>
      <w:r w:rsidRPr="00513168">
        <w:rPr>
          <w:rFonts w:ascii="Dubai" w:hAnsi="Dubai" w:cs="Dubai" w:hint="cs"/>
          <w:b/>
          <w:bCs/>
          <w:color w:val="FF0000"/>
          <w:sz w:val="28"/>
          <w:szCs w:val="28"/>
          <w:rtl/>
        </w:rPr>
        <w:t>عاشراً</w:t>
      </w:r>
      <w:r w:rsidRPr="00513168">
        <w:rPr>
          <w:rFonts w:ascii="Dubai" w:hAnsi="Dubai" w:cs="Dubai"/>
          <w:b/>
          <w:bCs/>
          <w:color w:val="FF0000"/>
          <w:sz w:val="28"/>
          <w:szCs w:val="28"/>
          <w:rtl/>
        </w:rPr>
        <w:t xml:space="preserve">: الخطط التحسينية </w:t>
      </w:r>
    </w:p>
    <w:p w:rsidR="00513168" w:rsidRDefault="00EC1244" w:rsidP="00187A47">
      <w:pPr>
        <w:pStyle w:val="ListParagraph"/>
        <w:numPr>
          <w:ilvl w:val="0"/>
          <w:numId w:val="12"/>
        </w:numPr>
        <w:bidi/>
        <w:spacing w:before="120" w:after="120" w:line="240" w:lineRule="auto"/>
        <w:ind w:left="360" w:hanging="270"/>
        <w:jc w:val="both"/>
        <w:rPr>
          <w:rFonts w:ascii="Dubai" w:eastAsia="Times New Roman" w:hAnsi="Dubai" w:cs="Dubai"/>
          <w:color w:val="000000"/>
          <w:sz w:val="24"/>
          <w:szCs w:val="24"/>
          <w:lang w:bidi="ar-AE"/>
        </w:rPr>
      </w:pPr>
      <w:r w:rsidRPr="007D31ED">
        <w:rPr>
          <w:rFonts w:ascii="Dubai" w:eastAsia="Times New Roman" w:hAnsi="Dubai" w:cs="Dubai"/>
          <w:color w:val="000000"/>
          <w:sz w:val="24"/>
          <w:szCs w:val="24"/>
          <w:rtl/>
          <w:lang w:bidi="ar-AE"/>
        </w:rPr>
        <w:t xml:space="preserve">سيتم العمل على زيادة شمول الرقم القياسي </w:t>
      </w:r>
      <w:r>
        <w:rPr>
          <w:rFonts w:ascii="Dubai" w:eastAsia="Times New Roman" w:hAnsi="Dubai" w:cs="Dubai" w:hint="cs"/>
          <w:color w:val="000000"/>
          <w:sz w:val="24"/>
          <w:szCs w:val="24"/>
          <w:rtl/>
          <w:lang w:bidi="ar-AE"/>
        </w:rPr>
        <w:t>للإنتاج الصناعي</w:t>
      </w:r>
      <w:r w:rsidRPr="007D31ED">
        <w:rPr>
          <w:rFonts w:ascii="Dubai" w:eastAsia="Times New Roman" w:hAnsi="Dubai" w:cs="Dubai"/>
          <w:color w:val="000000"/>
          <w:sz w:val="24"/>
          <w:szCs w:val="24"/>
          <w:rtl/>
          <w:lang w:bidi="ar-AE"/>
        </w:rPr>
        <w:t xml:space="preserve"> </w:t>
      </w:r>
      <w:r>
        <w:rPr>
          <w:rFonts w:ascii="Dubai" w:eastAsia="Times New Roman" w:hAnsi="Dubai" w:cs="Dubai"/>
          <w:color w:val="000000"/>
          <w:sz w:val="24"/>
          <w:szCs w:val="24"/>
          <w:rtl/>
          <w:lang w:bidi="ar-AE"/>
        </w:rPr>
        <w:t>لتشمل كافة أقسام الصناعة</w:t>
      </w:r>
      <w:r>
        <w:rPr>
          <w:rFonts w:ascii="Dubai" w:eastAsia="Times New Roman" w:hAnsi="Dubai" w:cs="Dubai" w:hint="cs"/>
          <w:color w:val="000000"/>
          <w:sz w:val="24"/>
          <w:szCs w:val="24"/>
          <w:rtl/>
          <w:lang w:bidi="ar-AE"/>
        </w:rPr>
        <w:t>.</w:t>
      </w:r>
    </w:p>
    <w:p w:rsidR="00BE5FD0" w:rsidRPr="00513168" w:rsidRDefault="00EC1244" w:rsidP="00187A47">
      <w:pPr>
        <w:pStyle w:val="ListParagraph"/>
        <w:numPr>
          <w:ilvl w:val="0"/>
          <w:numId w:val="12"/>
        </w:numPr>
        <w:bidi/>
        <w:spacing w:before="120" w:after="120" w:line="240" w:lineRule="auto"/>
        <w:ind w:left="360" w:hanging="270"/>
        <w:jc w:val="both"/>
        <w:rPr>
          <w:rFonts w:ascii="Dubai" w:eastAsia="Times New Roman" w:hAnsi="Dubai" w:cs="Dubai"/>
          <w:color w:val="000000"/>
          <w:sz w:val="24"/>
          <w:szCs w:val="24"/>
          <w:rtl/>
          <w:lang w:bidi="ar-AE"/>
        </w:rPr>
      </w:pPr>
      <w:r w:rsidRPr="00513168">
        <w:rPr>
          <w:rFonts w:ascii="Dubai" w:eastAsia="Times New Roman" w:hAnsi="Dubai" w:cs="Dubai"/>
          <w:color w:val="000000"/>
          <w:sz w:val="24"/>
          <w:szCs w:val="24"/>
          <w:rtl/>
          <w:lang w:bidi="ar-AE"/>
        </w:rPr>
        <w:t>متابعة ما يستجد من التصنيفات والتعليمات والمنهجيات الدولية</w:t>
      </w:r>
      <w:r w:rsidRPr="00513168">
        <w:rPr>
          <w:rFonts w:ascii="Dubai" w:eastAsia="Times New Roman" w:hAnsi="Dubai" w:cs="Dubai" w:hint="cs"/>
          <w:color w:val="000000"/>
          <w:sz w:val="24"/>
          <w:szCs w:val="24"/>
          <w:rtl/>
          <w:lang w:bidi="ar-AE"/>
        </w:rPr>
        <w:t>.</w:t>
      </w:r>
    </w:p>
    <w:sectPr w:rsidR="00BE5FD0" w:rsidRPr="00513168" w:rsidSect="00F139D4">
      <w:headerReference w:type="default" r:id="rId12"/>
      <w:footerReference w:type="default" r:id="rId13"/>
      <w:pgSz w:w="11906" w:h="16838" w:code="9"/>
      <w:pgMar w:top="900" w:right="1466"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A47" w:rsidRDefault="00187A47" w:rsidP="0093782D">
      <w:pPr>
        <w:spacing w:after="0" w:line="240" w:lineRule="auto"/>
      </w:pPr>
      <w:r>
        <w:separator/>
      </w:r>
    </w:p>
  </w:endnote>
  <w:endnote w:type="continuationSeparator" w:id="0">
    <w:p w:rsidR="00187A47" w:rsidRDefault="00187A47"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A000B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602D78" w:rsidRPr="00602D78">
                            <w:rPr>
                              <w:rFonts w:ascii="Dubai" w:hAnsi="Dubai" w:cs="Dubai"/>
                              <w:color w:val="000000"/>
                              <w:sz w:val="16"/>
                              <w:szCs w:val="16"/>
                            </w:rPr>
                            <w:t>SD.CP.TP01 AR v5.0 2018-1</w:t>
                          </w:r>
                          <w:r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C55D19" w:rsidRPr="00C0781E" w:rsidRDefault="00C55D19" w:rsidP="00A000B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602D78" w:rsidRPr="00602D78">
                      <w:rPr>
                        <w:rFonts w:ascii="Dubai" w:hAnsi="Dubai" w:cs="Dubai"/>
                        <w:color w:val="000000"/>
                        <w:sz w:val="16"/>
                        <w:szCs w:val="16"/>
                      </w:rPr>
                      <w:t>SD.CP.TP01 AR v5.0 2018-1</w:t>
                    </w:r>
                    <w:r w:rsidRPr="00C0781E">
                      <w:rPr>
                        <w:rFonts w:ascii="Dubai" w:hAnsi="Dubai" w:cs="Dubai"/>
                        <w:color w:val="000000"/>
                        <w:sz w:val="16"/>
                        <w:szCs w:val="16"/>
                      </w:rPr>
                      <w:t xml:space="preserve">: Ref. No </w:t>
                    </w:r>
                  </w:p>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41E40">
      <w:rPr>
        <w:noProof/>
        <w:color w:val="FFFFFF" w:themeColor="background1"/>
      </w:rPr>
      <w:t>13</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A47" w:rsidRDefault="00187A47" w:rsidP="0093782D">
      <w:pPr>
        <w:spacing w:after="0" w:line="240" w:lineRule="auto"/>
      </w:pPr>
      <w:r>
        <w:separator/>
      </w:r>
    </w:p>
  </w:footnote>
  <w:footnote w:type="continuationSeparator" w:id="0">
    <w:p w:rsidR="00187A47" w:rsidRDefault="00187A47"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60C1E"/>
    <w:multiLevelType w:val="hybridMultilevel"/>
    <w:tmpl w:val="1C4AC28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810FE"/>
    <w:multiLevelType w:val="hybridMultilevel"/>
    <w:tmpl w:val="49328754"/>
    <w:lvl w:ilvl="0" w:tplc="04090001">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77740"/>
    <w:multiLevelType w:val="hybridMultilevel"/>
    <w:tmpl w:val="57EC95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C3B0E"/>
    <w:multiLevelType w:val="multilevel"/>
    <w:tmpl w:val="92FC5A6A"/>
    <w:lvl w:ilvl="0">
      <w:start w:val="3"/>
      <w:numFmt w:val="decimal"/>
      <w:lvlText w:val="%1"/>
      <w:lvlJc w:val="left"/>
      <w:pPr>
        <w:ind w:left="360" w:hanging="360"/>
      </w:pPr>
      <w:rPr>
        <w:rFonts w:hint="default"/>
      </w:rPr>
    </w:lvl>
    <w:lvl w:ilvl="1">
      <w:start w:val="5"/>
      <w:numFmt w:val="decimal"/>
      <w:lvlText w:val="%1.%2"/>
      <w:lvlJc w:val="left"/>
      <w:pPr>
        <w:ind w:left="-154" w:hanging="360"/>
      </w:pPr>
      <w:rPr>
        <w:rFonts w:hint="default"/>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13" w15:restartNumberingAfterBreak="0">
    <w:nsid w:val="65832F4E"/>
    <w:multiLevelType w:val="hybridMultilevel"/>
    <w:tmpl w:val="067E6A2E"/>
    <w:lvl w:ilvl="0" w:tplc="04090001">
      <w:start w:val="1"/>
      <w:numFmt w:val="bullet"/>
      <w:lvlText w:val=""/>
      <w:lvlJc w:val="left"/>
      <w:pPr>
        <w:ind w:left="206" w:hanging="360"/>
      </w:pPr>
      <w:rPr>
        <w:rFonts w:ascii="Symbol" w:hAnsi="Symbol" w:hint="default"/>
      </w:rPr>
    </w:lvl>
    <w:lvl w:ilvl="1" w:tplc="04090003" w:tentative="1">
      <w:start w:val="1"/>
      <w:numFmt w:val="bullet"/>
      <w:lvlText w:val="o"/>
      <w:lvlJc w:val="left"/>
      <w:pPr>
        <w:ind w:left="926" w:hanging="360"/>
      </w:pPr>
      <w:rPr>
        <w:rFonts w:ascii="Courier New" w:hAnsi="Courier New" w:cs="Courier New" w:hint="default"/>
      </w:rPr>
    </w:lvl>
    <w:lvl w:ilvl="2" w:tplc="04090005" w:tentative="1">
      <w:start w:val="1"/>
      <w:numFmt w:val="bullet"/>
      <w:lvlText w:val=""/>
      <w:lvlJc w:val="left"/>
      <w:pPr>
        <w:ind w:left="1646" w:hanging="360"/>
      </w:pPr>
      <w:rPr>
        <w:rFonts w:ascii="Wingdings" w:hAnsi="Wingdings" w:hint="default"/>
      </w:rPr>
    </w:lvl>
    <w:lvl w:ilvl="3" w:tplc="04090001" w:tentative="1">
      <w:start w:val="1"/>
      <w:numFmt w:val="bullet"/>
      <w:lvlText w:val=""/>
      <w:lvlJc w:val="left"/>
      <w:pPr>
        <w:ind w:left="2366" w:hanging="360"/>
      </w:pPr>
      <w:rPr>
        <w:rFonts w:ascii="Symbol" w:hAnsi="Symbol" w:hint="default"/>
      </w:rPr>
    </w:lvl>
    <w:lvl w:ilvl="4" w:tplc="04090003" w:tentative="1">
      <w:start w:val="1"/>
      <w:numFmt w:val="bullet"/>
      <w:lvlText w:val="o"/>
      <w:lvlJc w:val="left"/>
      <w:pPr>
        <w:ind w:left="3086" w:hanging="360"/>
      </w:pPr>
      <w:rPr>
        <w:rFonts w:ascii="Courier New" w:hAnsi="Courier New" w:cs="Courier New" w:hint="default"/>
      </w:rPr>
    </w:lvl>
    <w:lvl w:ilvl="5" w:tplc="04090005" w:tentative="1">
      <w:start w:val="1"/>
      <w:numFmt w:val="bullet"/>
      <w:lvlText w:val=""/>
      <w:lvlJc w:val="left"/>
      <w:pPr>
        <w:ind w:left="3806" w:hanging="360"/>
      </w:pPr>
      <w:rPr>
        <w:rFonts w:ascii="Wingdings" w:hAnsi="Wingdings" w:hint="default"/>
      </w:rPr>
    </w:lvl>
    <w:lvl w:ilvl="6" w:tplc="04090001" w:tentative="1">
      <w:start w:val="1"/>
      <w:numFmt w:val="bullet"/>
      <w:lvlText w:val=""/>
      <w:lvlJc w:val="left"/>
      <w:pPr>
        <w:ind w:left="4526" w:hanging="360"/>
      </w:pPr>
      <w:rPr>
        <w:rFonts w:ascii="Symbol" w:hAnsi="Symbol" w:hint="default"/>
      </w:rPr>
    </w:lvl>
    <w:lvl w:ilvl="7" w:tplc="04090003" w:tentative="1">
      <w:start w:val="1"/>
      <w:numFmt w:val="bullet"/>
      <w:lvlText w:val="o"/>
      <w:lvlJc w:val="left"/>
      <w:pPr>
        <w:ind w:left="5246" w:hanging="360"/>
      </w:pPr>
      <w:rPr>
        <w:rFonts w:ascii="Courier New" w:hAnsi="Courier New" w:cs="Courier New" w:hint="default"/>
      </w:rPr>
    </w:lvl>
    <w:lvl w:ilvl="8" w:tplc="04090005" w:tentative="1">
      <w:start w:val="1"/>
      <w:numFmt w:val="bullet"/>
      <w:lvlText w:val=""/>
      <w:lvlJc w:val="left"/>
      <w:pPr>
        <w:ind w:left="5966" w:hanging="360"/>
      </w:pPr>
      <w:rPr>
        <w:rFonts w:ascii="Wingdings" w:hAnsi="Wingdings" w:hint="default"/>
      </w:rPr>
    </w:lvl>
  </w:abstractNum>
  <w:abstractNum w:abstractNumId="14" w15:restartNumberingAfterBreak="0">
    <w:nsid w:val="65E53CD3"/>
    <w:multiLevelType w:val="hybridMultilevel"/>
    <w:tmpl w:val="6FEAD7D6"/>
    <w:lvl w:ilvl="0" w:tplc="6C28C872">
      <w:start w:val="2"/>
      <w:numFmt w:val="bullet"/>
      <w:lvlText w:val="-"/>
      <w:lvlJc w:val="left"/>
      <w:pPr>
        <w:ind w:left="900" w:hanging="360"/>
      </w:pPr>
      <w:rPr>
        <w:rFonts w:ascii="Times New Roman" w:eastAsia="Times New Roman" w:hAnsi="Times New Roman" w:cs="Simplified Arabic" w:hint="default"/>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4313F"/>
    <w:multiLevelType w:val="hybridMultilevel"/>
    <w:tmpl w:val="1BFC149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610A2"/>
    <w:multiLevelType w:val="multilevel"/>
    <w:tmpl w:val="0CFC61F4"/>
    <w:lvl w:ilvl="0">
      <w:start w:val="2"/>
      <w:numFmt w:val="bullet"/>
      <w:lvlText w:val="-"/>
      <w:lvlJc w:val="left"/>
      <w:pPr>
        <w:ind w:left="360" w:hanging="360"/>
      </w:pPr>
      <w:rPr>
        <w:rFonts w:ascii="Times New Roman" w:eastAsia="Times New Roman" w:hAnsi="Times New Roman" w:cs="Simplified Arabic" w:hint="default"/>
        <w:lang w:bidi="ar-SA"/>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0" w15:restartNumberingAfterBreak="0">
    <w:nsid w:val="76FC7B8D"/>
    <w:multiLevelType w:val="hybridMultilevel"/>
    <w:tmpl w:val="5108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10"/>
  </w:num>
  <w:num w:numId="5">
    <w:abstractNumId w:val="19"/>
  </w:num>
  <w:num w:numId="6">
    <w:abstractNumId w:val="18"/>
  </w:num>
  <w:num w:numId="7">
    <w:abstractNumId w:val="7"/>
  </w:num>
  <w:num w:numId="8">
    <w:abstractNumId w:val="21"/>
  </w:num>
  <w:num w:numId="9">
    <w:abstractNumId w:val="9"/>
  </w:num>
  <w:num w:numId="10">
    <w:abstractNumId w:val="6"/>
  </w:num>
  <w:num w:numId="11">
    <w:abstractNumId w:val="5"/>
  </w:num>
  <w:num w:numId="12">
    <w:abstractNumId w:val="17"/>
  </w:num>
  <w:num w:numId="13">
    <w:abstractNumId w:val="0"/>
  </w:num>
  <w:num w:numId="14">
    <w:abstractNumId w:val="3"/>
  </w:num>
  <w:num w:numId="15">
    <w:abstractNumId w:val="1"/>
  </w:num>
  <w:num w:numId="16">
    <w:abstractNumId w:val="16"/>
  </w:num>
  <w:num w:numId="17">
    <w:abstractNumId w:val="2"/>
  </w:num>
  <w:num w:numId="18">
    <w:abstractNumId w:val="20"/>
  </w:num>
  <w:num w:numId="19">
    <w:abstractNumId w:val="12"/>
  </w:num>
  <w:num w:numId="20">
    <w:abstractNumId w:val="13"/>
  </w:num>
  <w:num w:numId="21">
    <w:abstractNumId w:val="4"/>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2170F"/>
    <w:rsid w:val="00023645"/>
    <w:rsid w:val="00082D55"/>
    <w:rsid w:val="000A3E1F"/>
    <w:rsid w:val="000B77BA"/>
    <w:rsid w:val="00141F4A"/>
    <w:rsid w:val="00155914"/>
    <w:rsid w:val="00166C4E"/>
    <w:rsid w:val="00187A47"/>
    <w:rsid w:val="0019426C"/>
    <w:rsid w:val="001F386D"/>
    <w:rsid w:val="00200E33"/>
    <w:rsid w:val="0020126B"/>
    <w:rsid w:val="00235234"/>
    <w:rsid w:val="00292DFF"/>
    <w:rsid w:val="002935FE"/>
    <w:rsid w:val="00297514"/>
    <w:rsid w:val="002C2D87"/>
    <w:rsid w:val="002C74D6"/>
    <w:rsid w:val="002D1652"/>
    <w:rsid w:val="002E5257"/>
    <w:rsid w:val="002F1F2A"/>
    <w:rsid w:val="00300826"/>
    <w:rsid w:val="003232E6"/>
    <w:rsid w:val="0033385F"/>
    <w:rsid w:val="003362E8"/>
    <w:rsid w:val="00341E24"/>
    <w:rsid w:val="00350218"/>
    <w:rsid w:val="003719C5"/>
    <w:rsid w:val="0037571A"/>
    <w:rsid w:val="003760C3"/>
    <w:rsid w:val="003C4DD9"/>
    <w:rsid w:val="00402313"/>
    <w:rsid w:val="00415E4A"/>
    <w:rsid w:val="004240B6"/>
    <w:rsid w:val="00465498"/>
    <w:rsid w:val="004705C5"/>
    <w:rsid w:val="004A06E5"/>
    <w:rsid w:val="004D38F7"/>
    <w:rsid w:val="004D7D4A"/>
    <w:rsid w:val="00513168"/>
    <w:rsid w:val="00520C3A"/>
    <w:rsid w:val="00543F0B"/>
    <w:rsid w:val="00557237"/>
    <w:rsid w:val="005925BC"/>
    <w:rsid w:val="005E18EB"/>
    <w:rsid w:val="006000C0"/>
    <w:rsid w:val="00602D78"/>
    <w:rsid w:val="00671D45"/>
    <w:rsid w:val="006A5561"/>
    <w:rsid w:val="006F4693"/>
    <w:rsid w:val="007027E4"/>
    <w:rsid w:val="00716FE7"/>
    <w:rsid w:val="0072663E"/>
    <w:rsid w:val="00730CAF"/>
    <w:rsid w:val="00740B29"/>
    <w:rsid w:val="00796B9E"/>
    <w:rsid w:val="007B6249"/>
    <w:rsid w:val="007C4D0C"/>
    <w:rsid w:val="007F089D"/>
    <w:rsid w:val="00810A10"/>
    <w:rsid w:val="00814D24"/>
    <w:rsid w:val="00830503"/>
    <w:rsid w:val="008507F0"/>
    <w:rsid w:val="008632FF"/>
    <w:rsid w:val="008A23BC"/>
    <w:rsid w:val="00920807"/>
    <w:rsid w:val="00933163"/>
    <w:rsid w:val="0093782D"/>
    <w:rsid w:val="00947858"/>
    <w:rsid w:val="00973C98"/>
    <w:rsid w:val="00994A03"/>
    <w:rsid w:val="0099530D"/>
    <w:rsid w:val="009B4E5A"/>
    <w:rsid w:val="009C0BDD"/>
    <w:rsid w:val="00A000B1"/>
    <w:rsid w:val="00A003DE"/>
    <w:rsid w:val="00A03E31"/>
    <w:rsid w:val="00A10B8B"/>
    <w:rsid w:val="00A21806"/>
    <w:rsid w:val="00A411BB"/>
    <w:rsid w:val="00A561C4"/>
    <w:rsid w:val="00A804C9"/>
    <w:rsid w:val="00AA49E3"/>
    <w:rsid w:val="00AA4AAE"/>
    <w:rsid w:val="00AF13D2"/>
    <w:rsid w:val="00B4035F"/>
    <w:rsid w:val="00B40626"/>
    <w:rsid w:val="00BA488B"/>
    <w:rsid w:val="00BE5FD0"/>
    <w:rsid w:val="00BF23FE"/>
    <w:rsid w:val="00C00B58"/>
    <w:rsid w:val="00C2206C"/>
    <w:rsid w:val="00C41E40"/>
    <w:rsid w:val="00C55D19"/>
    <w:rsid w:val="00C61F2C"/>
    <w:rsid w:val="00C959CC"/>
    <w:rsid w:val="00CC6E54"/>
    <w:rsid w:val="00CE16C4"/>
    <w:rsid w:val="00CE5CB4"/>
    <w:rsid w:val="00DB20DC"/>
    <w:rsid w:val="00DB53FF"/>
    <w:rsid w:val="00DF59F5"/>
    <w:rsid w:val="00E15ACE"/>
    <w:rsid w:val="00E75AF8"/>
    <w:rsid w:val="00EA3A48"/>
    <w:rsid w:val="00EA67B7"/>
    <w:rsid w:val="00EC1244"/>
    <w:rsid w:val="00ED2C74"/>
    <w:rsid w:val="00F10276"/>
    <w:rsid w:val="00F139D4"/>
    <w:rsid w:val="00F26E1D"/>
    <w:rsid w:val="00F346F6"/>
    <w:rsid w:val="00F37462"/>
    <w:rsid w:val="00F404AA"/>
    <w:rsid w:val="00F54FF1"/>
    <w:rsid w:val="00F85BBF"/>
    <w:rsid w:val="00F91BD8"/>
    <w:rsid w:val="00FA2C88"/>
    <w:rsid w:val="00FC4423"/>
    <w:rsid w:val="00FE6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2019-04-04T20:00:00+00:00</Publishing_Date>
    <Language xmlns="955b6fd5-b45f-4e4a-90a3-faaaf8f4f03c">Arabic</Language>
    <ReportOrder xmlns="955b6fd5-b45f-4e4a-90a3-faaaf8f4f03c">0</ReportOrder>
    <Description0 xmlns="955b6fd5-b45f-4e4a-90a3-faaaf8f4f03c" xsi:nil="true"/>
    <Project_Id xmlns="955b6fd5-b45f-4e4a-90a3-faaaf8f4f03c">61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331F-5935-4C7C-9330-915139D71D51}"/>
</file>

<file path=customXml/itemProps2.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3.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D2D0F2A2-CDEF-4AAB-9138-593D08DD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للانتاج الصناعي</dc:title>
  <dc:subject/>
  <dc:creator>Minas Abdulrahman Bin Dakhan</dc:creator>
  <cp:keywords/>
  <dc:description/>
  <cp:lastModifiedBy>Farah Rami Noman Aljaghoub</cp:lastModifiedBy>
  <cp:revision>11</cp:revision>
  <cp:lastPrinted>2018-07-12T04:46:00Z</cp:lastPrinted>
  <dcterms:created xsi:type="dcterms:W3CDTF">2020-04-17T21:30:00Z</dcterms:created>
  <dcterms:modified xsi:type="dcterms:W3CDTF">2021-01-07T05:38:00Z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